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AC64" w14:textId="121280FA" w:rsidR="00E56E47" w:rsidRPr="00E56E47" w:rsidRDefault="00E56E47" w:rsidP="00060730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E56E4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Názov projektu: Odsťahovanie z Kaštieľa Ladomerská Vieska – </w:t>
      </w:r>
      <w:proofErr w:type="spellStart"/>
      <w:r w:rsidRPr="00E56E4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I.etapa</w:t>
      </w:r>
      <w:proofErr w:type="spellEnd"/>
      <w:r w:rsidRPr="00E56E4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transformácie DSS</w:t>
      </w:r>
    </w:p>
    <w:p w14:paraId="45F609E7" w14:textId="2F746469" w:rsidR="00E56E47" w:rsidRPr="00E56E47" w:rsidRDefault="00E56E47" w:rsidP="00060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47">
        <w:rPr>
          <w:rFonts w:ascii="Times New Roman" w:hAnsi="Times New Roman" w:cs="Times New Roman"/>
          <w:b/>
          <w:bCs/>
          <w:sz w:val="24"/>
          <w:szCs w:val="24"/>
        </w:rPr>
        <w:t>Názov fondu: Európsky fond regionálneho rozvoja</w:t>
      </w:r>
    </w:p>
    <w:p w14:paraId="7C7C5626" w14:textId="5AC293FB" w:rsidR="00E56E47" w:rsidRPr="00E56E47" w:rsidRDefault="00E56E47" w:rsidP="00060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47">
        <w:rPr>
          <w:rFonts w:ascii="Times New Roman" w:hAnsi="Times New Roman" w:cs="Times New Roman"/>
          <w:b/>
          <w:bCs/>
          <w:sz w:val="24"/>
          <w:szCs w:val="24"/>
        </w:rPr>
        <w:t xml:space="preserve">Riadiaci orgán : MIRRI </w:t>
      </w:r>
    </w:p>
    <w:p w14:paraId="566CA3A6" w14:textId="77777777" w:rsidR="00E56E47" w:rsidRDefault="00E56E47" w:rsidP="000607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6EFE1" w14:textId="0F21DA61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>Aj keď myšlienka transformácie DSS bola rozpracovaná už v roku 2012 , k zahájeniu jej realizácie došlo až koncom v roku  </w:t>
      </w:r>
      <w:r w:rsidRPr="00E6484E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E6484E">
        <w:rPr>
          <w:rFonts w:ascii="Times New Roman" w:hAnsi="Times New Roman" w:cs="Times New Roman"/>
          <w:sz w:val="24"/>
          <w:szCs w:val="24"/>
        </w:rPr>
        <w:t>, keď bol schválený aktuálny Transformačný plán Domova sociálnych služieb Ladomerská Vieska (Zastupiteľstvom BBSK 22.10.2018). V roku 2018</w:t>
      </w:r>
      <w:r w:rsidRPr="00E6484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6484E">
        <w:rPr>
          <w:rFonts w:ascii="Times New Roman" w:hAnsi="Times New Roman" w:cs="Times New Roman"/>
          <w:sz w:val="24"/>
          <w:szCs w:val="24"/>
        </w:rPr>
        <w:t xml:space="preserve">došlo k zakúpeniu pozemku v Žiari nad Hronom (60 000 eur) s cieľom výstavby nového  bytového objektu s kapacitou  pre 12 PSS, kde </w:t>
      </w:r>
      <w:r w:rsidR="000B6DAD">
        <w:rPr>
          <w:rFonts w:ascii="Times New Roman" w:hAnsi="Times New Roman" w:cs="Times New Roman"/>
          <w:sz w:val="24"/>
          <w:szCs w:val="24"/>
        </w:rPr>
        <w:t>je</w:t>
      </w:r>
      <w:r w:rsidRPr="00E6484E">
        <w:rPr>
          <w:rFonts w:ascii="Times New Roman" w:hAnsi="Times New Roman" w:cs="Times New Roman"/>
          <w:sz w:val="24"/>
          <w:szCs w:val="24"/>
        </w:rPr>
        <w:t xml:space="preserve"> </w:t>
      </w:r>
      <w:r w:rsidR="000B6DAD">
        <w:rPr>
          <w:rFonts w:ascii="Times New Roman" w:hAnsi="Times New Roman" w:cs="Times New Roman"/>
          <w:sz w:val="24"/>
          <w:szCs w:val="24"/>
        </w:rPr>
        <w:t>Z</w:t>
      </w:r>
      <w:r w:rsidRPr="00E6484E">
        <w:rPr>
          <w:rFonts w:ascii="Times New Roman" w:hAnsi="Times New Roman" w:cs="Times New Roman"/>
          <w:sz w:val="24"/>
          <w:szCs w:val="24"/>
        </w:rPr>
        <w:t>ariadenie podporovaného bývania. </w:t>
      </w:r>
    </w:p>
    <w:p w14:paraId="521D5418" w14:textId="2CB74654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>Takisto v roku  2018 bol zakúpený dvojdom v obci Ladomerská Vieska (160 000 eur), ktorý b</w:t>
      </w:r>
      <w:r w:rsidR="000B6DAD">
        <w:rPr>
          <w:rFonts w:ascii="Times New Roman" w:hAnsi="Times New Roman" w:cs="Times New Roman"/>
          <w:sz w:val="24"/>
          <w:szCs w:val="24"/>
        </w:rPr>
        <w:t>ol</w:t>
      </w:r>
      <w:r w:rsidRPr="00E6484E">
        <w:rPr>
          <w:rFonts w:ascii="Times New Roman" w:hAnsi="Times New Roman" w:cs="Times New Roman"/>
          <w:sz w:val="24"/>
          <w:szCs w:val="24"/>
        </w:rPr>
        <w:t xml:space="preserve"> rekonštruovaný pre 12 PSS . V tomto objekte </w:t>
      </w:r>
      <w:r w:rsidR="000B6DAD">
        <w:rPr>
          <w:rFonts w:ascii="Times New Roman" w:hAnsi="Times New Roman" w:cs="Times New Roman"/>
          <w:sz w:val="24"/>
          <w:szCs w:val="24"/>
        </w:rPr>
        <w:t>je</w:t>
      </w:r>
      <w:r w:rsidRPr="00E6484E">
        <w:rPr>
          <w:rFonts w:ascii="Times New Roman" w:hAnsi="Times New Roman" w:cs="Times New Roman"/>
          <w:sz w:val="24"/>
          <w:szCs w:val="24"/>
        </w:rPr>
        <w:t xml:space="preserve"> </w:t>
      </w:r>
      <w:r w:rsidR="000B6DAD">
        <w:rPr>
          <w:rFonts w:ascii="Times New Roman" w:hAnsi="Times New Roman" w:cs="Times New Roman"/>
          <w:sz w:val="24"/>
          <w:szCs w:val="24"/>
        </w:rPr>
        <w:t>Šp</w:t>
      </w:r>
      <w:r w:rsidRPr="00E6484E">
        <w:rPr>
          <w:rFonts w:ascii="Times New Roman" w:hAnsi="Times New Roman" w:cs="Times New Roman"/>
          <w:sz w:val="24"/>
          <w:szCs w:val="24"/>
        </w:rPr>
        <w:t>ecializované zariadenie .  </w:t>
      </w:r>
    </w:p>
    <w:p w14:paraId="4A2FEFE4" w14:textId="7DD792FA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 xml:space="preserve">Existujúci objekt - </w:t>
      </w:r>
      <w:proofErr w:type="spellStart"/>
      <w:r w:rsidRPr="00E6484E">
        <w:rPr>
          <w:rFonts w:ascii="Times New Roman" w:hAnsi="Times New Roman" w:cs="Times New Roman"/>
          <w:sz w:val="24"/>
          <w:szCs w:val="24"/>
        </w:rPr>
        <w:t>Dankov</w:t>
      </w:r>
      <w:proofErr w:type="spellEnd"/>
      <w:r w:rsidRPr="00E6484E">
        <w:rPr>
          <w:rFonts w:ascii="Times New Roman" w:hAnsi="Times New Roman" w:cs="Times New Roman"/>
          <w:sz w:val="24"/>
          <w:szCs w:val="24"/>
        </w:rPr>
        <w:t xml:space="preserve"> dom, pre</w:t>
      </w:r>
      <w:r w:rsidR="000B6DAD">
        <w:rPr>
          <w:rFonts w:ascii="Times New Roman" w:hAnsi="Times New Roman" w:cs="Times New Roman"/>
          <w:sz w:val="24"/>
          <w:szCs w:val="24"/>
        </w:rPr>
        <w:t>šiel</w:t>
      </w:r>
      <w:r w:rsidRPr="00E6484E">
        <w:rPr>
          <w:rFonts w:ascii="Times New Roman" w:hAnsi="Times New Roman" w:cs="Times New Roman"/>
          <w:sz w:val="24"/>
          <w:szCs w:val="24"/>
        </w:rPr>
        <w:t xml:space="preserve"> rozsiahlou rekonštrukciou.  V </w:t>
      </w:r>
      <w:proofErr w:type="spellStart"/>
      <w:r w:rsidRPr="00E6484E">
        <w:rPr>
          <w:rFonts w:ascii="Times New Roman" w:hAnsi="Times New Roman" w:cs="Times New Roman"/>
          <w:sz w:val="24"/>
          <w:szCs w:val="24"/>
        </w:rPr>
        <w:t>Dankovom</w:t>
      </w:r>
      <w:proofErr w:type="spellEnd"/>
      <w:r w:rsidRPr="00E6484E">
        <w:rPr>
          <w:rFonts w:ascii="Times New Roman" w:hAnsi="Times New Roman" w:cs="Times New Roman"/>
          <w:sz w:val="24"/>
          <w:szCs w:val="24"/>
        </w:rPr>
        <w:t xml:space="preserve"> dome </w:t>
      </w:r>
      <w:r w:rsidR="000B6DAD">
        <w:rPr>
          <w:rFonts w:ascii="Times New Roman" w:hAnsi="Times New Roman" w:cs="Times New Roman"/>
          <w:sz w:val="24"/>
          <w:szCs w:val="24"/>
        </w:rPr>
        <w:t>je Š</w:t>
      </w:r>
      <w:r w:rsidRPr="00E6484E">
        <w:rPr>
          <w:rFonts w:ascii="Times New Roman" w:hAnsi="Times New Roman" w:cs="Times New Roman"/>
          <w:sz w:val="24"/>
          <w:szCs w:val="24"/>
        </w:rPr>
        <w:t>pecializované zariadenie pre 12 PSS. </w:t>
      </w:r>
    </w:p>
    <w:p w14:paraId="2C12C922" w14:textId="3C66C13F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>Hlavný objekt, ktorý v</w:t>
      </w:r>
      <w:r w:rsidR="000B6DAD">
        <w:rPr>
          <w:rFonts w:ascii="Times New Roman" w:hAnsi="Times New Roman" w:cs="Times New Roman"/>
          <w:sz w:val="24"/>
          <w:szCs w:val="24"/>
        </w:rPr>
        <w:t> </w:t>
      </w:r>
      <w:r w:rsidRPr="00E6484E">
        <w:rPr>
          <w:rFonts w:ascii="Times New Roman" w:hAnsi="Times New Roman" w:cs="Times New Roman"/>
          <w:sz w:val="24"/>
          <w:szCs w:val="24"/>
        </w:rPr>
        <w:t>s</w:t>
      </w:r>
      <w:r w:rsidR="000B6DAD">
        <w:rPr>
          <w:rFonts w:ascii="Times New Roman" w:hAnsi="Times New Roman" w:cs="Times New Roman"/>
          <w:sz w:val="24"/>
          <w:szCs w:val="24"/>
        </w:rPr>
        <w:t>lúžil ako</w:t>
      </w:r>
      <w:r w:rsidRPr="00E6484E">
        <w:rPr>
          <w:rFonts w:ascii="Times New Roman" w:hAnsi="Times New Roman" w:cs="Times New Roman"/>
          <w:sz w:val="24"/>
          <w:szCs w:val="24"/>
        </w:rPr>
        <w:t xml:space="preserve">  administratívne zázemie pre personál a zároveň ubytovacia forma pre službu DSS, pre</w:t>
      </w:r>
      <w:r w:rsidR="000B6DAD">
        <w:rPr>
          <w:rFonts w:ascii="Times New Roman" w:hAnsi="Times New Roman" w:cs="Times New Roman"/>
          <w:sz w:val="24"/>
          <w:szCs w:val="24"/>
        </w:rPr>
        <w:t>šiel</w:t>
      </w:r>
      <w:r w:rsidRPr="00E6484E">
        <w:rPr>
          <w:rFonts w:ascii="Times New Roman" w:hAnsi="Times New Roman" w:cs="Times New Roman"/>
          <w:sz w:val="24"/>
          <w:szCs w:val="24"/>
        </w:rPr>
        <w:t xml:space="preserve"> takisto rekonštrukciou s nadstavbou objektu</w:t>
      </w:r>
      <w:r w:rsidR="000B6DAD">
        <w:rPr>
          <w:rFonts w:ascii="Times New Roman" w:hAnsi="Times New Roman" w:cs="Times New Roman"/>
          <w:sz w:val="24"/>
          <w:szCs w:val="24"/>
        </w:rPr>
        <w:t xml:space="preserve"> a v súčasnej dobe už </w:t>
      </w:r>
      <w:r w:rsidRPr="00E6484E">
        <w:rPr>
          <w:rFonts w:ascii="Times New Roman" w:hAnsi="Times New Roman" w:cs="Times New Roman"/>
          <w:sz w:val="24"/>
          <w:szCs w:val="24"/>
        </w:rPr>
        <w:t xml:space="preserve"> slúž</w:t>
      </w:r>
      <w:r w:rsidR="000B6DAD">
        <w:rPr>
          <w:rFonts w:ascii="Times New Roman" w:hAnsi="Times New Roman" w:cs="Times New Roman"/>
          <w:sz w:val="24"/>
          <w:szCs w:val="24"/>
        </w:rPr>
        <w:t>i</w:t>
      </w:r>
      <w:r w:rsidRPr="00E6484E">
        <w:rPr>
          <w:rFonts w:ascii="Times New Roman" w:hAnsi="Times New Roman" w:cs="Times New Roman"/>
          <w:sz w:val="24"/>
          <w:szCs w:val="24"/>
        </w:rPr>
        <w:t xml:space="preserve"> ako Centrum denných aktivít pre PSS a v nadstavbe </w:t>
      </w:r>
      <w:r w:rsidR="000B6DAD">
        <w:rPr>
          <w:rFonts w:ascii="Times New Roman" w:hAnsi="Times New Roman" w:cs="Times New Roman"/>
          <w:sz w:val="24"/>
          <w:szCs w:val="24"/>
        </w:rPr>
        <w:t>je</w:t>
      </w:r>
      <w:r w:rsidRPr="00E6484E">
        <w:rPr>
          <w:rFonts w:ascii="Times New Roman" w:hAnsi="Times New Roman" w:cs="Times New Roman"/>
          <w:sz w:val="24"/>
          <w:szCs w:val="24"/>
        </w:rPr>
        <w:t xml:space="preserve"> umiestnené administratívne zázemie pre personál. </w:t>
      </w:r>
    </w:p>
    <w:p w14:paraId="67BAE5E1" w14:textId="611C1504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>Z existujúcej kapacity 50 miest, b</w:t>
      </w:r>
      <w:r w:rsidR="000B6DAD">
        <w:rPr>
          <w:rFonts w:ascii="Times New Roman" w:hAnsi="Times New Roman" w:cs="Times New Roman"/>
          <w:sz w:val="24"/>
          <w:szCs w:val="24"/>
        </w:rPr>
        <w:t>olo</w:t>
      </w:r>
      <w:r w:rsidRPr="00E6484E">
        <w:rPr>
          <w:rFonts w:ascii="Times New Roman" w:hAnsi="Times New Roman" w:cs="Times New Roman"/>
          <w:sz w:val="24"/>
          <w:szCs w:val="24"/>
        </w:rPr>
        <w:t xml:space="preserve"> do prvej etapy DI zapojených 36 prijímateľov, ostatní  PSS budú zapojení do DI  v 2. etape.</w:t>
      </w:r>
    </w:p>
    <w:p w14:paraId="0811E25A" w14:textId="77777777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>Doposiaľ bolo v roku 2019 (2018) investovaných  258.200,- eur.</w:t>
      </w:r>
    </w:p>
    <w:p w14:paraId="00EABAAC" w14:textId="3390A695" w:rsid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b/>
          <w:bCs/>
          <w:sz w:val="24"/>
          <w:szCs w:val="24"/>
        </w:rPr>
        <w:t xml:space="preserve">Hlavným cieľom procesu </w:t>
      </w:r>
      <w:proofErr w:type="spellStart"/>
      <w:r w:rsidRPr="00E6484E">
        <w:rPr>
          <w:rFonts w:ascii="Times New Roman" w:hAnsi="Times New Roman" w:cs="Times New Roman"/>
          <w:b/>
          <w:bCs/>
          <w:sz w:val="24"/>
          <w:szCs w:val="24"/>
        </w:rPr>
        <w:t>deinštitucionalizácie</w:t>
      </w:r>
      <w:proofErr w:type="spellEnd"/>
      <w:r w:rsidRPr="00E6484E">
        <w:rPr>
          <w:rFonts w:ascii="Times New Roman" w:hAnsi="Times New Roman" w:cs="Times New Roman"/>
          <w:sz w:val="24"/>
          <w:szCs w:val="24"/>
        </w:rPr>
        <w:t xml:space="preserve"> je podpora prijímateľov sociálnych služieb v ich návrate do prirodzeného prostredia a spoločenského života, vytvorenie podmienok pre využívanie bežne dostupných verejných služieb a nadväzovanie sociálnych kontaktov v komunite. Naplnenie tohto cieľa </w:t>
      </w:r>
      <w:r w:rsidR="000B6DAD">
        <w:rPr>
          <w:rFonts w:ascii="Times New Roman" w:hAnsi="Times New Roman" w:cs="Times New Roman"/>
          <w:sz w:val="24"/>
          <w:szCs w:val="24"/>
        </w:rPr>
        <w:t xml:space="preserve">chceme </w:t>
      </w:r>
      <w:r w:rsidRPr="00E6484E">
        <w:rPr>
          <w:rFonts w:ascii="Times New Roman" w:hAnsi="Times New Roman" w:cs="Times New Roman"/>
          <w:sz w:val="24"/>
          <w:szCs w:val="24"/>
        </w:rPr>
        <w:t xml:space="preserve"> dosiahn</w:t>
      </w:r>
      <w:r w:rsidR="000B6DAD">
        <w:rPr>
          <w:rFonts w:ascii="Times New Roman" w:hAnsi="Times New Roman" w:cs="Times New Roman"/>
          <w:sz w:val="24"/>
          <w:szCs w:val="24"/>
        </w:rPr>
        <w:t>uť</w:t>
      </w:r>
      <w:r w:rsidRPr="00E6484E">
        <w:rPr>
          <w:rFonts w:ascii="Times New Roman" w:hAnsi="Times New Roman" w:cs="Times New Roman"/>
          <w:sz w:val="24"/>
          <w:szCs w:val="24"/>
        </w:rPr>
        <w:t xml:space="preserve"> transformáciou inštitucionálneho systému služieb na systém komunitných sociálnych služieb. Vytvor</w:t>
      </w:r>
      <w:r w:rsidR="000B6DAD">
        <w:rPr>
          <w:rFonts w:ascii="Times New Roman" w:hAnsi="Times New Roman" w:cs="Times New Roman"/>
          <w:sz w:val="24"/>
          <w:szCs w:val="24"/>
        </w:rPr>
        <w:t>iť</w:t>
      </w:r>
      <w:r w:rsidRPr="00E6484E">
        <w:rPr>
          <w:rFonts w:ascii="Times New Roman" w:hAnsi="Times New Roman" w:cs="Times New Roman"/>
          <w:sz w:val="24"/>
          <w:szCs w:val="24"/>
        </w:rPr>
        <w:t xml:space="preserve">  sieť rôznorodých pobytových, ambulantných  a neskôr aj terénnych sociálnych služieb, ktorá významne sfunkční systém uspokojovania individuálnych potrieb občanov v objektoch, ktoré sa svojím vzhľadom, polohou a kapacitou  neodlišujú od bežného spoločenského štandardu. Občania -prijímatelia sociálnych služieb sa budú podporovať, aby v čo najväčšej miere využívali možnosť žiť bežným, nezávislým spôsobom života, o ktorom môžu sami rozhodovať. </w:t>
      </w:r>
    </w:p>
    <w:p w14:paraId="558A7549" w14:textId="77777777" w:rsidR="00060730" w:rsidRPr="00060730" w:rsidRDefault="00060730" w:rsidP="00060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13C9C" w14:textId="7789ABF5" w:rsidR="00060730" w:rsidRPr="00E6484E" w:rsidRDefault="00060730" w:rsidP="00060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730">
        <w:rPr>
          <w:rFonts w:ascii="Times New Roman" w:hAnsi="Times New Roman" w:cs="Times New Roman"/>
          <w:b/>
          <w:bCs/>
          <w:sz w:val="24"/>
          <w:szCs w:val="24"/>
        </w:rPr>
        <w:t xml:space="preserve">Podpora transformačných tímov </w:t>
      </w:r>
    </w:p>
    <w:p w14:paraId="6EDE556E" w14:textId="292FF38E" w:rsidR="00060730" w:rsidRPr="00E6484E" w:rsidRDefault="00E56E47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ZSS Radmera </w:t>
      </w:r>
      <w:r w:rsidR="00E6484E" w:rsidRPr="00E6484E">
        <w:rPr>
          <w:rFonts w:ascii="Times New Roman" w:hAnsi="Times New Roman" w:cs="Times New Roman"/>
          <w:sz w:val="24"/>
          <w:szCs w:val="24"/>
        </w:rPr>
        <w:t xml:space="preserve">sa úspešne zapojilo do Národného projektu </w:t>
      </w:r>
      <w:proofErr w:type="spellStart"/>
      <w:r w:rsidR="00E6484E" w:rsidRPr="00E6484E">
        <w:rPr>
          <w:rFonts w:ascii="Times New Roman" w:hAnsi="Times New Roman" w:cs="Times New Roman"/>
          <w:sz w:val="24"/>
          <w:szCs w:val="24"/>
        </w:rPr>
        <w:t>Deinštitucionalizácia</w:t>
      </w:r>
      <w:proofErr w:type="spellEnd"/>
      <w:r w:rsidR="00E6484E" w:rsidRPr="00E6484E">
        <w:rPr>
          <w:rFonts w:ascii="Times New Roman" w:hAnsi="Times New Roman" w:cs="Times New Roman"/>
          <w:sz w:val="24"/>
          <w:szCs w:val="24"/>
        </w:rPr>
        <w:t xml:space="preserve"> zariadení sociálnych služieb – Podpora transformačných tímov ITMS2014-312041R446, ktorý realizuje Implementačná agentúra Ministerstva práce sociálnych vecí a rodiny Slovenskej republiky v spolupráci s partnermi:  Radou pre poradenstvo v sociálnej práci, Slovenskou úniou podporovaného zamestnávania a Fakultou architektúry STU – Výskumným a školiacim centrom bezbariérového navrhovania – CEDA. Tento projekt sa realizuje vďaka podpore z Európskeho sociálneho fondu v rámci Operačného programu Ľudské zdroje. </w:t>
      </w:r>
    </w:p>
    <w:p w14:paraId="74C8D02E" w14:textId="5C872C11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>Počas trvania projektu od augusta 2018 do októbra 2023 sa postupne zamestnanci v štyroch cykloch  zapája</w:t>
      </w:r>
      <w:r w:rsidR="00B71E81">
        <w:rPr>
          <w:rFonts w:ascii="Times New Roman" w:hAnsi="Times New Roman" w:cs="Times New Roman"/>
          <w:sz w:val="24"/>
          <w:szCs w:val="24"/>
        </w:rPr>
        <w:t>li</w:t>
      </w:r>
      <w:r w:rsidRPr="00E6484E">
        <w:rPr>
          <w:rFonts w:ascii="Times New Roman" w:hAnsi="Times New Roman" w:cs="Times New Roman"/>
          <w:sz w:val="24"/>
          <w:szCs w:val="24"/>
        </w:rPr>
        <w:t xml:space="preserve">  do vzdelávania.   </w:t>
      </w:r>
    </w:p>
    <w:p w14:paraId="56E7675A" w14:textId="6EE88FC0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lastRenderedPageBreak/>
        <w:t xml:space="preserve">V  rámci projektu nám bolo poskytované poradenstvo, konzultácie, supervízie a vzdelávanie v rámci certifikovaných kurzov, informačných seminárov a tematických workshopov. Vzdelávanie </w:t>
      </w:r>
      <w:r w:rsidR="00992E12">
        <w:rPr>
          <w:rFonts w:ascii="Times New Roman" w:hAnsi="Times New Roman" w:cs="Times New Roman"/>
          <w:sz w:val="24"/>
          <w:szCs w:val="24"/>
        </w:rPr>
        <w:t>bolo</w:t>
      </w:r>
      <w:r w:rsidRPr="00E6484E">
        <w:rPr>
          <w:rFonts w:ascii="Times New Roman" w:hAnsi="Times New Roman" w:cs="Times New Roman"/>
          <w:sz w:val="24"/>
          <w:szCs w:val="24"/>
        </w:rPr>
        <w:t xml:space="preserve"> zamerané na rôzne oblasti </w:t>
      </w:r>
      <w:proofErr w:type="spellStart"/>
      <w:r w:rsidRPr="00E6484E">
        <w:rPr>
          <w:rFonts w:ascii="Times New Roman" w:hAnsi="Times New Roman" w:cs="Times New Roman"/>
          <w:sz w:val="24"/>
          <w:szCs w:val="24"/>
        </w:rPr>
        <w:t>deinštitucionalizácie</w:t>
      </w:r>
      <w:proofErr w:type="spellEnd"/>
      <w:r w:rsidRPr="00E6484E">
        <w:rPr>
          <w:rFonts w:ascii="Times New Roman" w:hAnsi="Times New Roman" w:cs="Times New Roman"/>
          <w:sz w:val="24"/>
          <w:szCs w:val="24"/>
        </w:rPr>
        <w:t xml:space="preserve"> (DI), napr.: na riadenie zmien počas procesu transformácie zariadenia, prípravu pracovníkov zariadení na zmenu prístupu ku prijímateľom sociálnych služieb (dôraz na individuálny prístup), na oboznámenie sa s princípmi univerzálneho navrhovania v architektúre, na predstavenie nových foriem práce s prijímateľmi, ktoré sú zamerané na aktivizáciu a rozvoj pracovných zručností s cieľom začleniť ich do pracovného procesu, a podobne.</w:t>
      </w:r>
    </w:p>
    <w:p w14:paraId="0674BE3E" w14:textId="77777777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56E47">
        <w:rPr>
          <w:rFonts w:ascii="Times New Roman" w:hAnsi="Times New Roman" w:cs="Times New Roman"/>
          <w:b/>
          <w:bCs/>
          <w:sz w:val="24"/>
          <w:szCs w:val="24"/>
        </w:rPr>
        <w:t>V decembri 2019</w:t>
      </w:r>
      <w:r w:rsidRPr="00E6484E">
        <w:rPr>
          <w:rFonts w:ascii="Times New Roman" w:hAnsi="Times New Roman" w:cs="Times New Roman"/>
          <w:sz w:val="24"/>
          <w:szCs w:val="24"/>
        </w:rPr>
        <w:t xml:space="preserve"> sa revidoval  Transformačný plán v spolupráci s konzultantmi. Od júna 2019 prebiehala v zariadení aj supervízia  v rozsahu 1x mesačne. Do supervízie bolo zapojených 10 zamestnancov.</w:t>
      </w:r>
    </w:p>
    <w:p w14:paraId="47B2FC22" w14:textId="77777777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>25.07.2019 bola podpísaná Zmluva o dielo na vypracovanie projektovej dokumentácie.</w:t>
      </w:r>
    </w:p>
    <w:p w14:paraId="387F7340" w14:textId="419813F5" w:rsidR="00E6484E" w:rsidRPr="00E6484E" w:rsidRDefault="00E6484E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 xml:space="preserve">25.11. 2019 bola projektantmi odovzdaná projektová dokumentácia a súčasne bolo zahájené stavebné a územné konanie k stavbe a rekonštrukciám objektov. Na všetky budovy </w:t>
      </w:r>
      <w:r w:rsidR="00992E12">
        <w:rPr>
          <w:rFonts w:ascii="Times New Roman" w:hAnsi="Times New Roman" w:cs="Times New Roman"/>
          <w:sz w:val="24"/>
          <w:szCs w:val="24"/>
        </w:rPr>
        <w:t>bolo</w:t>
      </w:r>
      <w:r w:rsidRPr="00E6484E">
        <w:rPr>
          <w:rFonts w:ascii="Times New Roman" w:hAnsi="Times New Roman" w:cs="Times New Roman"/>
          <w:sz w:val="24"/>
          <w:szCs w:val="24"/>
        </w:rPr>
        <w:t xml:space="preserve"> vydané právoplatné stavebné rozhodnutie.</w:t>
      </w:r>
    </w:p>
    <w:p w14:paraId="0C75425C" w14:textId="6FE486B4" w:rsidR="00E6484E" w:rsidRPr="00060730" w:rsidRDefault="00992E12" w:rsidP="0006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E6484E" w:rsidRPr="00E6484E">
        <w:rPr>
          <w:rFonts w:ascii="Times New Roman" w:hAnsi="Times New Roman" w:cs="Times New Roman"/>
          <w:sz w:val="24"/>
          <w:szCs w:val="24"/>
        </w:rPr>
        <w:t>iados</w:t>
      </w:r>
      <w:r>
        <w:rPr>
          <w:rFonts w:ascii="Times New Roman" w:hAnsi="Times New Roman" w:cs="Times New Roman"/>
          <w:sz w:val="24"/>
          <w:szCs w:val="24"/>
        </w:rPr>
        <w:t>ť</w:t>
      </w:r>
      <w:r w:rsidR="00E6484E" w:rsidRPr="00E6484E">
        <w:rPr>
          <w:rFonts w:ascii="Times New Roman" w:hAnsi="Times New Roman" w:cs="Times New Roman"/>
          <w:sz w:val="24"/>
          <w:szCs w:val="24"/>
        </w:rPr>
        <w:t xml:space="preserve"> o nenávratný finančný príspevok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4E" w:rsidRPr="00E6484E">
        <w:rPr>
          <w:rFonts w:ascii="Times New Roman" w:hAnsi="Times New Roman" w:cs="Times New Roman"/>
          <w:sz w:val="24"/>
          <w:szCs w:val="24"/>
        </w:rPr>
        <w:t xml:space="preserve"> sme   podali  28.februára 2020. </w:t>
      </w:r>
    </w:p>
    <w:p w14:paraId="16378272" w14:textId="77777777" w:rsidR="00060730" w:rsidRPr="00E56E47" w:rsidRDefault="00060730" w:rsidP="00060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A1655" w14:textId="7C76C7BE" w:rsidR="005F4563" w:rsidRPr="00E56E47" w:rsidRDefault="00E56E47" w:rsidP="00060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47">
        <w:rPr>
          <w:rFonts w:ascii="Times New Roman" w:hAnsi="Times New Roman" w:cs="Times New Roman"/>
          <w:b/>
          <w:bCs/>
          <w:sz w:val="24"/>
          <w:szCs w:val="24"/>
        </w:rPr>
        <w:t xml:space="preserve">Realizácia aktivity sa začala: 3.8.2022 odovzdaním staveniska zhotoviteľovi. </w:t>
      </w:r>
    </w:p>
    <w:p w14:paraId="42243A0C" w14:textId="77777777" w:rsidR="005F4563" w:rsidRPr="005F4563" w:rsidRDefault="005F4563" w:rsidP="000607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B02E4" w14:textId="11CFA93F" w:rsidR="005F4563" w:rsidRDefault="005F4563" w:rsidP="005F45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563">
        <w:rPr>
          <w:rFonts w:ascii="Times New Roman" w:hAnsi="Times New Roman" w:cs="Times New Roman"/>
          <w:bCs/>
          <w:sz w:val="24"/>
          <w:szCs w:val="24"/>
        </w:rPr>
        <w:t xml:space="preserve">V auguste 2022 sa </w:t>
      </w:r>
      <w:r>
        <w:rPr>
          <w:rFonts w:ascii="Times New Roman" w:hAnsi="Times New Roman" w:cs="Times New Roman"/>
          <w:bCs/>
          <w:sz w:val="24"/>
          <w:szCs w:val="24"/>
        </w:rPr>
        <w:t>PSS presťahovali</w:t>
      </w:r>
      <w:r w:rsidRPr="005F4563">
        <w:rPr>
          <w:rFonts w:ascii="Times New Roman" w:hAnsi="Times New Roman" w:cs="Times New Roman"/>
          <w:bCs/>
          <w:sz w:val="24"/>
          <w:szCs w:val="24"/>
        </w:rPr>
        <w:t xml:space="preserve"> do dočasných priestorov PN Kremnica. V rámci sťahovania bolo potrebné zabezpečiť presun (logistiku) klientov, presun interiérového vybavenia, materiálno – technické zabezpečenie, ľudské zdroje i finančné zdroje. Okrem presťahovania klientov bolo potrebné zabezpečiť dovoz stravy z DSS Ladomerská Vieska, pričom celodenná strava je dovážaná do Kremnice 3 krát denne. Pred začatím prevádzky v náhradných priestoroch bolo potrebné zabezpečiť zmluvné podmienky, administratívne náležitosti, finančné prostriedky na nájomné, rekonštrukciu hygienických priestorov v Kremnici, opravy a materiálno-technické zabezpečenie na začatie plnej prevádzky v náhradných priestoroch. </w:t>
      </w:r>
      <w:r>
        <w:rPr>
          <w:rFonts w:ascii="Times New Roman" w:hAnsi="Times New Roman" w:cs="Times New Roman"/>
          <w:bCs/>
          <w:sz w:val="24"/>
          <w:szCs w:val="24"/>
        </w:rPr>
        <w:t xml:space="preserve">PSS boli ubytovaní v náhradných priestoroch aj celý rok 2023. </w:t>
      </w:r>
      <w:r w:rsidRPr="005F45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7DCB83" w14:textId="77777777" w:rsidR="00E56E47" w:rsidRDefault="00E56E47" w:rsidP="005F45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208A0F" w14:textId="12FC4905" w:rsidR="00E56E47" w:rsidRDefault="00E56E47" w:rsidP="005F45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Realizácia stavebných prác bola ukončená v Zmysle zmluvy o dielo </w:t>
      </w:r>
      <w:r w:rsidRPr="00E56E47">
        <w:rPr>
          <w:rFonts w:ascii="Times New Roman" w:hAnsi="Times New Roman" w:cs="Times New Roman"/>
          <w:b/>
          <w:sz w:val="24"/>
          <w:szCs w:val="24"/>
        </w:rPr>
        <w:t>30.10.2023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 a tým bola aktivita ukončená. </w:t>
      </w:r>
    </w:p>
    <w:p w14:paraId="229672BF" w14:textId="77777777" w:rsidR="005F4563" w:rsidRPr="005F4563" w:rsidRDefault="005F4563" w:rsidP="005F45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D9684" w14:textId="267B9597" w:rsidR="00C41280" w:rsidRPr="00C41280" w:rsidRDefault="00C41280" w:rsidP="00C412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563">
        <w:rPr>
          <w:rFonts w:ascii="Times New Roman" w:hAnsi="Times New Roman" w:cs="Times New Roman"/>
          <w:b/>
          <w:sz w:val="24"/>
          <w:szCs w:val="24"/>
        </w:rPr>
        <w:t>Dňa 27.3.2024</w:t>
      </w:r>
      <w:r w:rsidRPr="00C41280">
        <w:rPr>
          <w:rFonts w:ascii="Times New Roman" w:hAnsi="Times New Roman" w:cs="Times New Roman"/>
          <w:bCs/>
          <w:sz w:val="24"/>
          <w:szCs w:val="24"/>
        </w:rPr>
        <w:t xml:space="preserve"> sa klienti ZSS Radmera oficiálne presťahovali do nových zrekonštruovaných priestorov ZSS Radmera. Klienti sa presťahovali </w:t>
      </w:r>
      <w:r w:rsidRPr="00C41280">
        <w:rPr>
          <w:rFonts w:ascii="Times New Roman" w:hAnsi="Times New Roman" w:cs="Times New Roman"/>
          <w:b/>
          <w:sz w:val="24"/>
          <w:szCs w:val="24"/>
        </w:rPr>
        <w:t>do 4 budov</w:t>
      </w:r>
      <w:r w:rsidRPr="00C41280">
        <w:rPr>
          <w:rFonts w:ascii="Times New Roman" w:hAnsi="Times New Roman" w:cs="Times New Roman"/>
          <w:bCs/>
          <w:sz w:val="24"/>
          <w:szCs w:val="24"/>
        </w:rPr>
        <w:t xml:space="preserve"> – 2 x Špecializované zariadenie, 1 x Domov sociálnych služieb a</w:t>
      </w:r>
      <w:r w:rsidR="00FA099F">
        <w:rPr>
          <w:rFonts w:ascii="Times New Roman" w:hAnsi="Times New Roman" w:cs="Times New Roman"/>
          <w:bCs/>
          <w:sz w:val="24"/>
          <w:szCs w:val="24"/>
        </w:rPr>
        <w:t xml:space="preserve"> 1x </w:t>
      </w:r>
      <w:r w:rsidRPr="00C41280">
        <w:rPr>
          <w:rFonts w:ascii="Times New Roman" w:hAnsi="Times New Roman" w:cs="Times New Roman"/>
          <w:bCs/>
          <w:sz w:val="24"/>
          <w:szCs w:val="24"/>
        </w:rPr>
        <w:t xml:space="preserve">Zariadenie podporovaného bývania v Žiari nad Hronom. </w:t>
      </w:r>
    </w:p>
    <w:p w14:paraId="3421319F" w14:textId="2084DC75" w:rsidR="00C41280" w:rsidRPr="00C41280" w:rsidRDefault="00C41280" w:rsidP="00C41280">
      <w:pPr>
        <w:jc w:val="both"/>
        <w:rPr>
          <w:rFonts w:ascii="Times New Roman" w:hAnsi="Times New Roman" w:cs="Times New Roman"/>
          <w:sz w:val="24"/>
          <w:szCs w:val="24"/>
        </w:rPr>
      </w:pPr>
      <w:r w:rsidRPr="00C41280">
        <w:rPr>
          <w:rFonts w:ascii="Times New Roman" w:hAnsi="Times New Roman" w:cs="Times New Roman"/>
          <w:sz w:val="24"/>
          <w:szCs w:val="24"/>
        </w:rPr>
        <w:t xml:space="preserve">Zariadenie sociálnych služieb Radmera poskytuje od </w:t>
      </w:r>
      <w:r w:rsidRPr="005F4563">
        <w:rPr>
          <w:rFonts w:ascii="Times New Roman" w:hAnsi="Times New Roman" w:cs="Times New Roman"/>
          <w:b/>
          <w:bCs/>
          <w:sz w:val="24"/>
          <w:szCs w:val="24"/>
        </w:rPr>
        <w:t>2.5.2024</w:t>
      </w:r>
      <w:r w:rsidRPr="00C41280">
        <w:rPr>
          <w:rFonts w:ascii="Times New Roman" w:hAnsi="Times New Roman" w:cs="Times New Roman"/>
          <w:sz w:val="24"/>
          <w:szCs w:val="24"/>
        </w:rPr>
        <w:t xml:space="preserve"> -  3 druhy sociálnych služieb na základe výpisu z registra sociálnych služieb.  Uvedené služby sú poskytované pobytovou </w:t>
      </w:r>
      <w:r w:rsidR="00FA099F">
        <w:rPr>
          <w:rFonts w:ascii="Times New Roman" w:hAnsi="Times New Roman" w:cs="Times New Roman"/>
          <w:sz w:val="24"/>
          <w:szCs w:val="24"/>
        </w:rPr>
        <w:t>celo</w:t>
      </w:r>
      <w:r w:rsidRPr="00C41280">
        <w:rPr>
          <w:rFonts w:ascii="Times New Roman" w:hAnsi="Times New Roman" w:cs="Times New Roman"/>
          <w:sz w:val="24"/>
          <w:szCs w:val="24"/>
        </w:rPr>
        <w:t>ročnou formou v 4 budovách. ZSS Radmera poskytuje:</w:t>
      </w:r>
    </w:p>
    <w:p w14:paraId="787973EE" w14:textId="77777777" w:rsidR="00C41280" w:rsidRPr="00C41280" w:rsidRDefault="00C41280" w:rsidP="00C412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280">
        <w:rPr>
          <w:rFonts w:ascii="Times New Roman" w:hAnsi="Times New Roman" w:cs="Times New Roman"/>
          <w:sz w:val="24"/>
          <w:szCs w:val="24"/>
        </w:rPr>
        <w:t xml:space="preserve">Domov sociálnych služieb (Ladomerská Vieska 340) </w:t>
      </w:r>
    </w:p>
    <w:p w14:paraId="66616320" w14:textId="77777777" w:rsidR="00C41280" w:rsidRPr="00C41280" w:rsidRDefault="00C41280" w:rsidP="00C412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280">
        <w:rPr>
          <w:rFonts w:ascii="Times New Roman" w:hAnsi="Times New Roman" w:cs="Times New Roman"/>
          <w:sz w:val="24"/>
          <w:szCs w:val="24"/>
        </w:rPr>
        <w:t xml:space="preserve">Zariadenie podporovaného bývania (Partizánska 107/57, Žiar nad Hronom) </w:t>
      </w:r>
    </w:p>
    <w:p w14:paraId="0D7565D7" w14:textId="240A2FED" w:rsidR="005F4563" w:rsidRDefault="00C41280" w:rsidP="000607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280">
        <w:rPr>
          <w:rFonts w:ascii="Times New Roman" w:hAnsi="Times New Roman" w:cs="Times New Roman"/>
          <w:sz w:val="24"/>
          <w:szCs w:val="24"/>
        </w:rPr>
        <w:t>Špecializované zariadenie (Ladomerská Vieska 81, Ladomerská Vieska 146)</w:t>
      </w:r>
    </w:p>
    <w:p w14:paraId="05BF185D" w14:textId="77777777" w:rsidR="00FA099F" w:rsidRPr="00E56E47" w:rsidRDefault="00FA099F" w:rsidP="00FA09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702522" w14:textId="0256D132" w:rsidR="00875AFA" w:rsidRDefault="00E56E47" w:rsidP="00875A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lastRenderedPageBreak/>
        <w:t xml:space="preserve">KAPITÁLOVÝ </w:t>
      </w:r>
      <w:r w:rsidR="00875AFA" w:rsidRPr="00875AF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ROZPOČET ZSS RADMERA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– PROJEKT ROK 2023 A 2024</w:t>
      </w:r>
    </w:p>
    <w:p w14:paraId="769D20B9" w14:textId="77777777" w:rsidR="00E56E47" w:rsidRPr="00875AFA" w:rsidRDefault="00E56E47" w:rsidP="00875A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</w:p>
    <w:p w14:paraId="45211CD1" w14:textId="202B9141" w:rsidR="00060730" w:rsidRPr="00060730" w:rsidRDefault="00875AFA" w:rsidP="00060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ROK 2023 </w:t>
      </w:r>
      <w:r w:rsidR="008E79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79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796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79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39118F4" w14:textId="3E58D9EE" w:rsidR="008E796A" w:rsidRPr="00C41280" w:rsidRDefault="00C41280" w:rsidP="000607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2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14:paraId="77A51C31" w14:textId="78AB6D68" w:rsidR="00060730" w:rsidRPr="00060730" w:rsidRDefault="00060730" w:rsidP="00060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30">
        <w:rPr>
          <w:rFonts w:ascii="Times New Roman" w:hAnsi="Times New Roman" w:cs="Times New Roman"/>
          <w:color w:val="000000"/>
          <w:sz w:val="24"/>
          <w:szCs w:val="24"/>
        </w:rPr>
        <w:t>717 003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549 008,93 €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41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60730">
        <w:rPr>
          <w:rFonts w:ascii="Times New Roman" w:hAnsi="Times New Roman" w:cs="Times New Roman"/>
          <w:color w:val="000000"/>
          <w:sz w:val="24"/>
          <w:szCs w:val="24"/>
        </w:rPr>
        <w:t>Prístavby,nadstavby,stavebné</w:t>
      </w:r>
      <w:proofErr w:type="spellEnd"/>
      <w:r w:rsidRPr="00060730">
        <w:rPr>
          <w:rFonts w:ascii="Times New Roman" w:hAnsi="Times New Roman" w:cs="Times New Roman"/>
          <w:color w:val="000000"/>
          <w:sz w:val="24"/>
          <w:szCs w:val="24"/>
        </w:rPr>
        <w:t xml:space="preserve"> úpravy</w:t>
      </w:r>
    </w:p>
    <w:p w14:paraId="14377F36" w14:textId="1B943151" w:rsidR="00060730" w:rsidRPr="00060730" w:rsidRDefault="00060730" w:rsidP="00060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30">
        <w:rPr>
          <w:rFonts w:ascii="Times New Roman" w:hAnsi="Times New Roman" w:cs="Times New Roman"/>
          <w:color w:val="000000"/>
          <w:sz w:val="24"/>
          <w:szCs w:val="24"/>
        </w:rPr>
        <w:t xml:space="preserve">717 003 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110 702,72 €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11GE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60730">
        <w:rPr>
          <w:rFonts w:ascii="Times New Roman" w:hAnsi="Times New Roman" w:cs="Times New Roman"/>
          <w:color w:val="000000"/>
          <w:sz w:val="24"/>
          <w:szCs w:val="24"/>
        </w:rPr>
        <w:t>Prístavby,nadstavby,stavebné</w:t>
      </w:r>
      <w:proofErr w:type="spellEnd"/>
      <w:r w:rsidRPr="00060730">
        <w:rPr>
          <w:rFonts w:ascii="Times New Roman" w:hAnsi="Times New Roman" w:cs="Times New Roman"/>
          <w:color w:val="000000"/>
          <w:sz w:val="24"/>
          <w:szCs w:val="24"/>
        </w:rPr>
        <w:t xml:space="preserve"> úpravy</w:t>
      </w:r>
    </w:p>
    <w:p w14:paraId="3017F463" w14:textId="77777777" w:rsidR="00060730" w:rsidRPr="00060730" w:rsidRDefault="00060730" w:rsidP="00060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30">
        <w:rPr>
          <w:rFonts w:ascii="Times New Roman" w:hAnsi="Times New Roman" w:cs="Times New Roman"/>
          <w:color w:val="000000"/>
          <w:sz w:val="24"/>
          <w:szCs w:val="24"/>
        </w:rPr>
        <w:t xml:space="preserve">717 003 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1 881 946,18 €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3AA1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60730">
        <w:rPr>
          <w:rFonts w:ascii="Times New Roman" w:hAnsi="Times New Roman" w:cs="Times New Roman"/>
          <w:color w:val="000000"/>
          <w:sz w:val="24"/>
          <w:szCs w:val="24"/>
        </w:rPr>
        <w:t>Prístavby,nadstavby,stavebné</w:t>
      </w:r>
      <w:proofErr w:type="spellEnd"/>
      <w:r w:rsidRPr="00060730">
        <w:rPr>
          <w:rFonts w:ascii="Times New Roman" w:hAnsi="Times New Roman" w:cs="Times New Roman"/>
          <w:color w:val="000000"/>
          <w:sz w:val="24"/>
          <w:szCs w:val="24"/>
        </w:rPr>
        <w:t xml:space="preserve"> úpravy</w:t>
      </w:r>
    </w:p>
    <w:p w14:paraId="22075588" w14:textId="77777777" w:rsidR="00060730" w:rsidRDefault="00060730" w:rsidP="00060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730">
        <w:rPr>
          <w:rFonts w:ascii="Times New Roman" w:hAnsi="Times New Roman" w:cs="Times New Roman"/>
          <w:color w:val="000000"/>
          <w:sz w:val="24"/>
          <w:szCs w:val="24"/>
        </w:rPr>
        <w:t xml:space="preserve">717 003 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221 405,44 €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  <w:t>3AA2</w:t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60730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60730">
        <w:rPr>
          <w:rFonts w:ascii="Times New Roman" w:hAnsi="Times New Roman" w:cs="Times New Roman"/>
          <w:color w:val="000000"/>
          <w:sz w:val="24"/>
          <w:szCs w:val="24"/>
        </w:rPr>
        <w:t>Prístavby,nadstavby,stavebné</w:t>
      </w:r>
      <w:proofErr w:type="spellEnd"/>
      <w:r w:rsidRPr="00060730">
        <w:rPr>
          <w:rFonts w:ascii="Times New Roman" w:hAnsi="Times New Roman" w:cs="Times New Roman"/>
          <w:color w:val="000000"/>
          <w:sz w:val="24"/>
          <w:szCs w:val="24"/>
        </w:rPr>
        <w:t xml:space="preserve"> úpravy</w:t>
      </w:r>
    </w:p>
    <w:p w14:paraId="6B79F319" w14:textId="11907DDB" w:rsidR="00060730" w:rsidRDefault="008E796A" w:rsidP="008E79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2 763 063,27 €</w:t>
      </w:r>
    </w:p>
    <w:p w14:paraId="57D75813" w14:textId="77777777" w:rsidR="008E796A" w:rsidRDefault="008E796A" w:rsidP="008E79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6B5D9E" w14:textId="77777777" w:rsidR="008E796A" w:rsidRPr="00C41280" w:rsidRDefault="008E796A" w:rsidP="008E79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2084B57C" w14:textId="755676EE" w:rsidR="00060730" w:rsidRPr="00C41280" w:rsidRDefault="00C41280" w:rsidP="008E796A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C4128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ROK 2024 </w:t>
      </w:r>
    </w:p>
    <w:p w14:paraId="30CC64A6" w14:textId="4C250907" w:rsidR="00C41280" w:rsidRPr="00C41280" w:rsidRDefault="00C41280" w:rsidP="008E79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280">
        <w:rPr>
          <w:rFonts w:ascii="Times New Roman" w:hAnsi="Times New Roman" w:cs="Times New Roman"/>
          <w:b/>
          <w:bCs/>
          <w:sz w:val="24"/>
          <w:szCs w:val="24"/>
        </w:rPr>
        <w:t xml:space="preserve">Rozpočtová položka </w:t>
      </w:r>
      <w:r w:rsidRPr="00C412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1280">
        <w:rPr>
          <w:rFonts w:ascii="Times New Roman" w:hAnsi="Times New Roman" w:cs="Times New Roman"/>
          <w:b/>
          <w:bCs/>
          <w:sz w:val="24"/>
          <w:szCs w:val="24"/>
        </w:rPr>
        <w:tab/>
        <w:t>Čerpanie vo výške</w:t>
      </w:r>
      <w:r w:rsidRPr="00C412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128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Zdroj financovania </w:t>
      </w:r>
    </w:p>
    <w:p w14:paraId="61DC7D0C" w14:textId="77777777" w:rsidR="00C41280" w:rsidRDefault="00C41280" w:rsidP="008E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1 600 €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41  Projektová dokumentácia </w:t>
      </w:r>
    </w:p>
    <w:p w14:paraId="02237325" w14:textId="77777777" w:rsidR="00C41280" w:rsidRDefault="00C41280" w:rsidP="008E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AC8C2" w14:textId="62B62E84" w:rsidR="00C41280" w:rsidRPr="008E796A" w:rsidRDefault="00C41280" w:rsidP="008E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500138" w14:textId="57EC9BE7" w:rsidR="008E796A" w:rsidRPr="008E796A" w:rsidRDefault="008E796A" w:rsidP="008E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6A">
        <w:rPr>
          <w:rFonts w:ascii="Times New Roman" w:hAnsi="Times New Roman" w:cs="Times New Roman"/>
          <w:sz w:val="24"/>
          <w:szCs w:val="24"/>
        </w:rPr>
        <w:t>Zdroj 41 – zdroj BBSK</w:t>
      </w:r>
    </w:p>
    <w:p w14:paraId="65DED446" w14:textId="08940A40" w:rsidR="008E796A" w:rsidRPr="008E796A" w:rsidRDefault="008E796A" w:rsidP="008E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6A">
        <w:rPr>
          <w:rFonts w:ascii="Times New Roman" w:hAnsi="Times New Roman" w:cs="Times New Roman"/>
          <w:sz w:val="24"/>
          <w:szCs w:val="24"/>
        </w:rPr>
        <w:t>Zdroj 11GE – spolufinancovanie z VÚC</w:t>
      </w:r>
    </w:p>
    <w:p w14:paraId="4A8EEBBF" w14:textId="6795B6BF" w:rsidR="008E796A" w:rsidRPr="008E796A" w:rsidRDefault="008E796A" w:rsidP="008E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96A">
        <w:rPr>
          <w:rFonts w:ascii="Times New Roman" w:hAnsi="Times New Roman" w:cs="Times New Roman"/>
          <w:sz w:val="24"/>
          <w:szCs w:val="24"/>
        </w:rPr>
        <w:t>3AA1, 3AA2 – prostriedky EÚ</w:t>
      </w:r>
    </w:p>
    <w:p w14:paraId="5D4E55EF" w14:textId="77777777" w:rsidR="00060730" w:rsidRPr="00060730" w:rsidRDefault="00060730" w:rsidP="000607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7D0A3" w14:textId="62BE3605" w:rsidR="00060730" w:rsidRPr="00060730" w:rsidRDefault="00060730" w:rsidP="000607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0730">
        <w:rPr>
          <w:rFonts w:ascii="Times New Roman" w:hAnsi="Times New Roman" w:cs="Times New Roman"/>
          <w:b/>
          <w:bCs/>
          <w:sz w:val="40"/>
          <w:szCs w:val="40"/>
        </w:rPr>
        <w:t>Majetok v rámci projektu DI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620"/>
        <w:gridCol w:w="4050"/>
      </w:tblGrid>
      <w:tr w:rsidR="008E796A" w:rsidRPr="008E796A" w14:paraId="7A6EB4A2" w14:textId="77777777" w:rsidTr="00C41280">
        <w:trPr>
          <w:trHeight w:val="568"/>
        </w:trPr>
        <w:tc>
          <w:tcPr>
            <w:tcW w:w="4390" w:type="dxa"/>
            <w:shd w:val="clear" w:color="auto" w:fill="DEEAF6" w:themeFill="accent5" w:themeFillTint="33"/>
            <w:vAlign w:val="center"/>
          </w:tcPr>
          <w:p w14:paraId="68D35140" w14:textId="0B9C45CB" w:rsidR="008E796A" w:rsidRPr="008E796A" w:rsidRDefault="008E7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BUDOVY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0DE0FBC4" w14:textId="5FFDB467" w:rsidR="008E796A" w:rsidRPr="008E796A" w:rsidRDefault="008E7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Pôvodné sumy</w:t>
            </w:r>
          </w:p>
        </w:tc>
        <w:tc>
          <w:tcPr>
            <w:tcW w:w="4050" w:type="dxa"/>
            <w:shd w:val="clear" w:color="auto" w:fill="DEEAF6" w:themeFill="accent5" w:themeFillTint="33"/>
            <w:vAlign w:val="center"/>
          </w:tcPr>
          <w:p w14:paraId="0B2736D1" w14:textId="0C6022D5" w:rsidR="008E796A" w:rsidRPr="008E796A" w:rsidRDefault="008E7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Majetok po ukončení projektu DI (zhodnotenie budov)</w:t>
            </w:r>
          </w:p>
        </w:tc>
      </w:tr>
      <w:tr w:rsidR="008E796A" w:rsidRPr="008E796A" w14:paraId="5547A5A8" w14:textId="77777777" w:rsidTr="00C41280">
        <w:trPr>
          <w:trHeight w:val="568"/>
        </w:trPr>
        <w:tc>
          <w:tcPr>
            <w:tcW w:w="4390" w:type="dxa"/>
            <w:vAlign w:val="center"/>
          </w:tcPr>
          <w:p w14:paraId="04149A59" w14:textId="2FF9B64E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6A">
              <w:rPr>
                <w:rFonts w:ascii="Times New Roman" w:hAnsi="Times New Roman" w:cs="Times New Roman"/>
                <w:sz w:val="24"/>
                <w:szCs w:val="24"/>
              </w:rPr>
              <w:t>Budova č. 84 (administratívna a centrum denných aktivít)</w:t>
            </w:r>
          </w:p>
        </w:tc>
        <w:tc>
          <w:tcPr>
            <w:tcW w:w="1620" w:type="dxa"/>
            <w:vAlign w:val="center"/>
          </w:tcPr>
          <w:p w14:paraId="25720699" w14:textId="7DAEF6EE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66 910,47 €</w:t>
            </w:r>
          </w:p>
        </w:tc>
        <w:tc>
          <w:tcPr>
            <w:tcW w:w="4050" w:type="dxa"/>
            <w:vAlign w:val="center"/>
          </w:tcPr>
          <w:p w14:paraId="2273F340" w14:textId="65069F7B" w:rsidR="008E796A" w:rsidRPr="008E796A" w:rsidRDefault="008E796A" w:rsidP="00C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1 125 782,81 €</w:t>
            </w:r>
          </w:p>
        </w:tc>
      </w:tr>
      <w:tr w:rsidR="008E796A" w:rsidRPr="008E796A" w14:paraId="72C3E5B3" w14:textId="77777777" w:rsidTr="00C41280">
        <w:trPr>
          <w:trHeight w:val="594"/>
        </w:trPr>
        <w:tc>
          <w:tcPr>
            <w:tcW w:w="4390" w:type="dxa"/>
            <w:vAlign w:val="center"/>
          </w:tcPr>
          <w:p w14:paraId="38AAFBD8" w14:textId="0C8105F0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6A">
              <w:rPr>
                <w:rFonts w:ascii="Times New Roman" w:hAnsi="Times New Roman" w:cs="Times New Roman"/>
                <w:sz w:val="24"/>
                <w:szCs w:val="24"/>
              </w:rPr>
              <w:t xml:space="preserve">Budova č. 81 ( </w:t>
            </w:r>
            <w:proofErr w:type="spellStart"/>
            <w:r w:rsidRPr="008E796A">
              <w:rPr>
                <w:rFonts w:ascii="Times New Roman" w:hAnsi="Times New Roman" w:cs="Times New Roman"/>
                <w:sz w:val="24"/>
                <w:szCs w:val="24"/>
              </w:rPr>
              <w:t>Dankov</w:t>
            </w:r>
            <w:proofErr w:type="spellEnd"/>
            <w:r w:rsidRPr="008E796A">
              <w:rPr>
                <w:rFonts w:ascii="Times New Roman" w:hAnsi="Times New Roman" w:cs="Times New Roman"/>
                <w:sz w:val="24"/>
                <w:szCs w:val="24"/>
              </w:rPr>
              <w:t xml:space="preserve"> dom)</w:t>
            </w:r>
          </w:p>
        </w:tc>
        <w:tc>
          <w:tcPr>
            <w:tcW w:w="1620" w:type="dxa"/>
            <w:vAlign w:val="center"/>
          </w:tcPr>
          <w:p w14:paraId="128C50D5" w14:textId="38136AEB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20 678,11 €</w:t>
            </w:r>
          </w:p>
        </w:tc>
        <w:tc>
          <w:tcPr>
            <w:tcW w:w="4050" w:type="dxa"/>
            <w:vAlign w:val="center"/>
          </w:tcPr>
          <w:p w14:paraId="2C05BA2C" w14:textId="2FB6CBB7" w:rsidR="008E796A" w:rsidRPr="008E796A" w:rsidRDefault="008E796A" w:rsidP="00C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559 547,40 €</w:t>
            </w:r>
          </w:p>
        </w:tc>
      </w:tr>
      <w:tr w:rsidR="008E796A" w:rsidRPr="008E796A" w14:paraId="733320C5" w14:textId="77777777" w:rsidTr="00C41280">
        <w:trPr>
          <w:trHeight w:val="568"/>
        </w:trPr>
        <w:tc>
          <w:tcPr>
            <w:tcW w:w="4390" w:type="dxa"/>
            <w:vAlign w:val="center"/>
          </w:tcPr>
          <w:p w14:paraId="604FFB50" w14:textId="45C8A307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96A">
              <w:rPr>
                <w:rFonts w:ascii="Times New Roman" w:hAnsi="Times New Roman" w:cs="Times New Roman"/>
                <w:sz w:val="24"/>
                <w:szCs w:val="24"/>
              </w:rPr>
              <w:t>Baboje</w:t>
            </w:r>
            <w:proofErr w:type="spellEnd"/>
            <w:r w:rsidRPr="008E796A">
              <w:rPr>
                <w:rFonts w:ascii="Times New Roman" w:hAnsi="Times New Roman" w:cs="Times New Roman"/>
                <w:sz w:val="24"/>
                <w:szCs w:val="24"/>
              </w:rPr>
              <w:t xml:space="preserve"> dom</w:t>
            </w:r>
          </w:p>
        </w:tc>
        <w:tc>
          <w:tcPr>
            <w:tcW w:w="1620" w:type="dxa"/>
            <w:vAlign w:val="center"/>
          </w:tcPr>
          <w:p w14:paraId="77690C7E" w14:textId="73F23AF2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144 557,16 €</w:t>
            </w:r>
          </w:p>
        </w:tc>
        <w:tc>
          <w:tcPr>
            <w:tcW w:w="4050" w:type="dxa"/>
            <w:vAlign w:val="center"/>
          </w:tcPr>
          <w:p w14:paraId="14113536" w14:textId="3B50253C" w:rsidR="008E796A" w:rsidRPr="008E796A" w:rsidRDefault="008E796A" w:rsidP="00C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668 848,70 €</w:t>
            </w:r>
          </w:p>
        </w:tc>
      </w:tr>
      <w:tr w:rsidR="008E796A" w:rsidRPr="008E796A" w14:paraId="07D3DBEB" w14:textId="77777777" w:rsidTr="00C41280">
        <w:trPr>
          <w:trHeight w:val="568"/>
        </w:trPr>
        <w:tc>
          <w:tcPr>
            <w:tcW w:w="4390" w:type="dxa"/>
            <w:vAlign w:val="center"/>
          </w:tcPr>
          <w:p w14:paraId="0B7D22B3" w14:textId="0C3583D1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6A">
              <w:rPr>
                <w:rFonts w:ascii="Times New Roman" w:hAnsi="Times New Roman" w:cs="Times New Roman"/>
                <w:sz w:val="24"/>
                <w:szCs w:val="24"/>
              </w:rPr>
              <w:t>Novostavba ZPB – Žiar nad Hronom</w:t>
            </w:r>
          </w:p>
        </w:tc>
        <w:tc>
          <w:tcPr>
            <w:tcW w:w="1620" w:type="dxa"/>
            <w:vAlign w:val="center"/>
          </w:tcPr>
          <w:p w14:paraId="5AA8EDB0" w14:textId="2ECC41BD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0" w:type="dxa"/>
            <w:vAlign w:val="center"/>
          </w:tcPr>
          <w:p w14:paraId="1DB36FC7" w14:textId="4580C9A4" w:rsidR="008E796A" w:rsidRPr="008E796A" w:rsidRDefault="008E796A" w:rsidP="00C4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524 382,16 €</w:t>
            </w:r>
          </w:p>
        </w:tc>
      </w:tr>
      <w:tr w:rsidR="008E796A" w:rsidRPr="008E796A" w14:paraId="3D3C3FC7" w14:textId="77777777" w:rsidTr="00C41280">
        <w:trPr>
          <w:trHeight w:val="568"/>
        </w:trPr>
        <w:tc>
          <w:tcPr>
            <w:tcW w:w="4390" w:type="dxa"/>
            <w:vAlign w:val="center"/>
          </w:tcPr>
          <w:p w14:paraId="4AECC074" w14:textId="77777777" w:rsidR="008E796A" w:rsidRPr="008E796A" w:rsidRDefault="008E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79FEE7D" w14:textId="4A129304" w:rsidR="008E796A" w:rsidRPr="00C41280" w:rsidRDefault="00C4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232 145,74 €</w:t>
            </w:r>
          </w:p>
        </w:tc>
        <w:tc>
          <w:tcPr>
            <w:tcW w:w="4050" w:type="dxa"/>
            <w:vAlign w:val="center"/>
          </w:tcPr>
          <w:p w14:paraId="4D8D3522" w14:textId="556F49A5" w:rsidR="008E796A" w:rsidRPr="00C41280" w:rsidRDefault="00C41280" w:rsidP="00C412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2 878 561,07 €</w:t>
            </w:r>
          </w:p>
        </w:tc>
      </w:tr>
    </w:tbl>
    <w:p w14:paraId="145490E5" w14:textId="77777777" w:rsidR="00E6484E" w:rsidRPr="008E796A" w:rsidRDefault="00E6484E">
      <w:pPr>
        <w:rPr>
          <w:rFonts w:ascii="Times New Roman" w:hAnsi="Times New Roman" w:cs="Times New Roman"/>
          <w:sz w:val="24"/>
          <w:szCs w:val="24"/>
        </w:rPr>
      </w:pPr>
    </w:p>
    <w:p w14:paraId="3B7CE255" w14:textId="0B94B913" w:rsidR="00E6484E" w:rsidRPr="00C41280" w:rsidRDefault="00E6484E" w:rsidP="00E6484E">
      <w:pPr>
        <w:tabs>
          <w:tab w:val="left" w:pos="741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b/>
          <w:bCs/>
          <w:sz w:val="24"/>
          <w:szCs w:val="24"/>
        </w:rPr>
        <w:t xml:space="preserve">Drobný dlhodobý hmotný majetok (účet 028) </w:t>
      </w:r>
    </w:p>
    <w:p w14:paraId="41039C30" w14:textId="144F7396" w:rsidR="00E6484E" w:rsidRPr="00E6484E" w:rsidRDefault="00E6484E" w:rsidP="00E6484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 xml:space="preserve">Celková hodnota drobného dlhodobého hmotného majetku k 31.12.2024 </w:t>
      </w:r>
      <w:r>
        <w:rPr>
          <w:rFonts w:ascii="Times New Roman" w:hAnsi="Times New Roman" w:cs="Times New Roman"/>
          <w:sz w:val="24"/>
          <w:szCs w:val="24"/>
        </w:rPr>
        <w:t>bola vo</w:t>
      </w:r>
      <w:r w:rsidRPr="00E6484E">
        <w:rPr>
          <w:rFonts w:ascii="Times New Roman" w:hAnsi="Times New Roman" w:cs="Times New Roman"/>
          <w:sz w:val="24"/>
          <w:szCs w:val="24"/>
        </w:rPr>
        <w:t xml:space="preserve"> výške </w:t>
      </w:r>
      <w:r w:rsidRPr="00E6484E">
        <w:rPr>
          <w:rFonts w:ascii="Times New Roman" w:hAnsi="Times New Roman" w:cs="Times New Roman"/>
          <w:b/>
          <w:bCs/>
          <w:sz w:val="24"/>
          <w:szCs w:val="24"/>
        </w:rPr>
        <w:t xml:space="preserve">161 443,58 €. </w:t>
      </w:r>
    </w:p>
    <w:p w14:paraId="051CCF4E" w14:textId="77777777" w:rsidR="00E6484E" w:rsidRPr="00E6484E" w:rsidRDefault="00E6484E" w:rsidP="00E648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84E">
        <w:rPr>
          <w:rFonts w:ascii="Times New Roman" w:hAnsi="Times New Roman" w:cs="Times New Roman"/>
          <w:sz w:val="24"/>
          <w:szCs w:val="24"/>
        </w:rPr>
        <w:t xml:space="preserve">Celý majetok na účte 028 v hodnote 161 443,58 € bol zaradený roku 2023. Celkový stav účtu tvoria chladničky Samsung s mrazničkou 9 kusov, práčka so sušičkou BOSH+ Samsung 6 kusov, kuchynská linka 11 kusov, obývacia nábytková zostava 8 kusov, rohová sedacia súprava 8 kusov, zostava kancelárskeho nábytku 3 kusy, spálňová nábytková zostava 19 kusov, masážne kreslo 2 kusy, nábytkový ohňovzdorný trezor Antracit 1 ks, signalizačný systém 1 kus. </w:t>
      </w:r>
    </w:p>
    <w:p w14:paraId="218BB077" w14:textId="77777777" w:rsidR="00E6484E" w:rsidRDefault="00E6484E"/>
    <w:sectPr w:rsidR="00E6484E" w:rsidSect="00060730">
      <w:pgSz w:w="11906" w:h="16838"/>
      <w:pgMar w:top="1418" w:right="79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E0BC8"/>
    <w:multiLevelType w:val="hybridMultilevel"/>
    <w:tmpl w:val="71F8C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4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4E"/>
    <w:rsid w:val="00022796"/>
    <w:rsid w:val="00060730"/>
    <w:rsid w:val="000B6DAD"/>
    <w:rsid w:val="00500540"/>
    <w:rsid w:val="005F4563"/>
    <w:rsid w:val="008064B9"/>
    <w:rsid w:val="008252CF"/>
    <w:rsid w:val="00875AFA"/>
    <w:rsid w:val="008E796A"/>
    <w:rsid w:val="0090686F"/>
    <w:rsid w:val="00992E12"/>
    <w:rsid w:val="009B71CC"/>
    <w:rsid w:val="00B71E81"/>
    <w:rsid w:val="00C41280"/>
    <w:rsid w:val="00DE301D"/>
    <w:rsid w:val="00E56E47"/>
    <w:rsid w:val="00E6484E"/>
    <w:rsid w:val="00F30944"/>
    <w:rsid w:val="00F53576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D4E5"/>
  <w15:chartTrackingRefBased/>
  <w15:docId w15:val="{66162FAC-DAEF-4572-8805-CFFE1FA9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64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4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6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6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64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48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48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48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48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48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484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6484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6484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6484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6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6484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6484E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8E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NTB_DSS-LV</dc:creator>
  <cp:keywords/>
  <dc:description/>
  <cp:lastModifiedBy>PhDr. Miroslava Urblíková</cp:lastModifiedBy>
  <cp:revision>6</cp:revision>
  <cp:lastPrinted>2025-04-16T11:09:00Z</cp:lastPrinted>
  <dcterms:created xsi:type="dcterms:W3CDTF">2025-06-19T04:41:00Z</dcterms:created>
  <dcterms:modified xsi:type="dcterms:W3CDTF">2025-07-14T05:51:00Z</dcterms:modified>
</cp:coreProperties>
</file>