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0" w:after="0"/>
        <w:contextualSpacing/>
        <w:rPr>
          <w:sz w:val="24"/>
          <w:szCs w:val="24"/>
        </w:rPr>
      </w:pPr>
      <w:r>
        <w:rPr>
          <w:sz w:val="24"/>
          <w:szCs w:val="24"/>
        </w:rPr>
      </w:r>
      <w:bookmarkStart w:id="0" w:name="_GoBack"/>
      <w:bookmarkStart w:id="1" w:name="_GoBack"/>
      <w:bookmarkEnd w:id="1"/>
    </w:p>
    <w:p>
      <w:pPr>
        <w:pStyle w:val="Normal"/>
        <w:spacing w:lineRule="auto" w:line="360" w:before="0" w:after="0"/>
        <w:ind w:hanging="0"/>
        <w:contextualSpacing/>
        <w:rPr/>
      </w:pPr>
      <w:r>
        <w:rPr>
          <w:b/>
          <w:bCs/>
          <w:sz w:val="24"/>
          <w:szCs w:val="24"/>
        </w:rPr>
        <w:t>Reprofilizácia lôžok</w:t>
      </w:r>
      <w:r>
        <w:rPr>
          <w:sz w:val="24"/>
          <w:szCs w:val="24"/>
        </w:rPr>
        <w:t xml:space="preserve"> je vyčlenenie lôžkovej kapacity iba pre klientov u ktorých existuje podozrenie z nakazenia koronavírusom, alebo pre klientov u ktorých bola potvrdená nákaza koronavírusom. </w:t>
      </w:r>
    </w:p>
    <w:p>
      <w:pPr>
        <w:pStyle w:val="Normal"/>
        <w:spacing w:lineRule="auto" w:line="360" w:before="0" w:after="0"/>
        <w:contextualSpacing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spacing w:lineRule="auto" w:line="360"/>
        <w:ind w:hanging="0"/>
        <w:rPr/>
      </w:pPr>
      <w:r>
        <w:rPr>
          <w:b/>
          <w:bCs/>
          <w:sz w:val="24"/>
          <w:szCs w:val="24"/>
        </w:rPr>
        <w:t>V </w:t>
      </w:r>
      <w:r>
        <w:rPr>
          <w:sz w:val="24"/>
          <w:szCs w:val="24"/>
        </w:rPr>
        <w:t xml:space="preserve">zmysle tohto plánu sa  bude určovať presun klientov, ktorí sú podozriví z ochorenia na COVID-19, alebo klientov ktorým RÚVZ uložilo domácu izoláciu. </w:t>
      </w:r>
    </w:p>
    <w:p>
      <w:pPr>
        <w:pStyle w:val="Normal"/>
        <w:spacing w:lineRule="auto" w:line="360" w:before="0" w:after="0"/>
        <w:contextualSpacing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spacing w:lineRule="auto" w:line="360" w:before="0" w:after="0"/>
        <w:contextualSpacing/>
        <w:rPr/>
      </w:pPr>
      <w:r>
        <w:rPr>
          <w:sz w:val="24"/>
          <w:szCs w:val="24"/>
        </w:rPr>
        <w:t xml:space="preserve">Plán stanovuje postup reprofilizácie lôžok, miestností a obytných buniek v čase vyhlásenia karantény v ZSS, alebo nariadenia  RÚVZ umiestniť PSS do karanténnej miestnosti / návrat z hospitalizácie, suspektný PSS, PSS, u ktorého bola potvrdená nákaza COVID- 19. </w:t>
      </w:r>
    </w:p>
    <w:p>
      <w:pPr>
        <w:pStyle w:val="Normal"/>
        <w:spacing w:lineRule="auto" w:line="360" w:before="0" w:after="0"/>
        <w:ind w:hanging="0"/>
        <w:contextualSpacing/>
        <w:rPr/>
      </w:pPr>
      <w:r>
        <w:rPr>
          <w:sz w:val="24"/>
          <w:szCs w:val="24"/>
        </w:rPr>
        <w:t xml:space="preserve">Reprofilizácia lôžok je chápaná ako nástroj na predchádzanie vzniku a šírenia koronavírusu a to: </w:t>
      </w:r>
    </w:p>
    <w:p>
      <w:pPr>
        <w:pStyle w:val="ListParagraph"/>
        <w:numPr>
          <w:ilvl w:val="0"/>
          <w:numId w:val="1"/>
        </w:numPr>
        <w:spacing w:lineRule="auto" w:line="360"/>
        <w:rPr>
          <w:sz w:val="24"/>
          <w:szCs w:val="24"/>
        </w:rPr>
      </w:pPr>
      <w:r>
        <w:rPr>
          <w:sz w:val="24"/>
          <w:szCs w:val="24"/>
        </w:rPr>
        <w:t xml:space="preserve">presným určením miestnosti a počtu lôžok pre domácu izoláciu. </w:t>
      </w:r>
    </w:p>
    <w:p>
      <w:pPr>
        <w:pStyle w:val="ListParagraph"/>
        <w:numPr>
          <w:ilvl w:val="0"/>
          <w:numId w:val="1"/>
        </w:numPr>
        <w:spacing w:lineRule="auto" w:line="360"/>
        <w:rPr>
          <w:sz w:val="24"/>
          <w:szCs w:val="24"/>
        </w:rPr>
      </w:pPr>
      <w:r>
        <w:rPr>
          <w:sz w:val="24"/>
          <w:szCs w:val="24"/>
        </w:rPr>
        <w:t xml:space="preserve">presným určením miestností a lôžok pre karanténu. </w:t>
      </w:r>
    </w:p>
    <w:p>
      <w:pPr>
        <w:pStyle w:val="ListParagraph"/>
        <w:numPr>
          <w:ilvl w:val="0"/>
          <w:numId w:val="1"/>
        </w:numPr>
        <w:spacing w:lineRule="auto" w:line="360"/>
        <w:rPr>
          <w:sz w:val="24"/>
          <w:szCs w:val="24"/>
        </w:rPr>
      </w:pPr>
      <w:r>
        <w:rPr>
          <w:sz w:val="24"/>
          <w:szCs w:val="24"/>
        </w:rPr>
        <w:t xml:space="preserve">postupom pri ďalšom vymedzovaní lôžok pre domácu izoláciu a karanténu v prípade nariadenie rozsiahlejšej izolácie klientov v zariadení. </w:t>
      </w:r>
    </w:p>
    <w:p>
      <w:pPr>
        <w:pStyle w:val="Normal"/>
        <w:spacing w:lineRule="auto" w:line="360" w:before="0" w:after="0"/>
        <w:contextualSpacing/>
        <w:rPr>
          <w:color w:val="auto"/>
          <w:sz w:val="24"/>
          <w:szCs w:val="24"/>
        </w:rPr>
      </w:pPr>
      <w:r>
        <w:rPr>
          <w:sz w:val="24"/>
          <w:szCs w:val="24"/>
        </w:rPr>
        <w:t xml:space="preserve">V domácej izolácii zostávajú klienti, ktorí majú prejavy respiračného ochorenia, ale neboli ešte testovaní. Zdravotný personál sleduje ich stav. Pod domácou izoláciou myslíme analogicky izby klientov, v ktorých klienti bývajú. Pozor, v izolácii môže byť len jedna osoba. Miestnosť je označená ako: </w:t>
      </w:r>
      <w:r>
        <w:rPr>
          <w:b/>
          <w:bCs/>
          <w:color w:val="FF0000"/>
          <w:sz w:val="24"/>
          <w:szCs w:val="24"/>
        </w:rPr>
        <w:t>IZOLAČNÁ MIESTNOSŤ</w:t>
      </w:r>
      <w:r>
        <w:rPr>
          <w:color w:val="auto"/>
          <w:sz w:val="24"/>
          <w:szCs w:val="24"/>
        </w:rPr>
        <w:t xml:space="preserve">. </w:t>
      </w:r>
    </w:p>
    <w:p>
      <w:pPr>
        <w:pStyle w:val="Normal"/>
        <w:spacing w:lineRule="auto" w:line="360" w:before="0" w:after="0"/>
        <w:ind w:hanging="0"/>
        <w:contextualSpacing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/>
        <w:ind w:hanging="0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Karanténna miestnosť </w:t>
      </w:r>
    </w:p>
    <w:p>
      <w:pPr>
        <w:pStyle w:val="Normal"/>
        <w:spacing w:lineRule="auto" w:line="360" w:before="0" w:after="0"/>
        <w:contextualSpacing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numPr>
          <w:ilvl w:val="0"/>
          <w:numId w:val="2"/>
        </w:numPr>
        <w:spacing w:lineRule="auto" w:line="360"/>
        <w:rPr/>
      </w:pPr>
      <w:r>
        <w:rPr>
          <w:sz w:val="24"/>
          <w:szCs w:val="24"/>
        </w:rPr>
        <w:t xml:space="preserve">Karanténu miestnosť má ZSS určenú / </w:t>
      </w:r>
      <w:r>
        <w:rPr>
          <w:b/>
          <w:bCs/>
          <w:sz w:val="24"/>
          <w:szCs w:val="24"/>
        </w:rPr>
        <w:t>miestnosť pri práčovni</w:t>
      </w:r>
      <w:r>
        <w:rPr>
          <w:sz w:val="24"/>
          <w:szCs w:val="24"/>
        </w:rPr>
        <w:t xml:space="preserve"> / tak, aby bol zabezpečený osobitný vstup pre odborných zamestnancov a zabránili miešaniu zdravých klientov s chorými. Pri karanténnej miestnosti je vytvorená osobitná miestnosť pre zamestnancov, ktorí zabezpečujú starostlivosť chorým klientom s potvrdením ochorenia na COVID -19 / </w:t>
      </w:r>
      <w:r>
        <w:rPr>
          <w:b/>
          <w:bCs/>
          <w:sz w:val="24"/>
          <w:szCs w:val="24"/>
        </w:rPr>
        <w:t>internetová miestnos</w:t>
      </w:r>
      <w:r>
        <w:rPr>
          <w:sz w:val="24"/>
          <w:szCs w:val="24"/>
        </w:rPr>
        <w:t>ť /.</w:t>
      </w:r>
    </w:p>
    <w:p>
      <w:pPr>
        <w:pStyle w:val="ListParagraph"/>
        <w:numPr>
          <w:ilvl w:val="0"/>
          <w:numId w:val="2"/>
        </w:numPr>
        <w:spacing w:lineRule="auto" w:line="360"/>
        <w:rPr/>
      </w:pPr>
      <w:r>
        <w:rPr>
          <w:sz w:val="24"/>
          <w:szCs w:val="24"/>
        </w:rPr>
        <w:t xml:space="preserve">Karanténna miestnosť má vlastnú kúpeľňu a WC. Zamestnancom pracujúcim s klientmi v karanténe určíme tiež osobitné toalety a sprchy / </w:t>
      </w:r>
      <w:r>
        <w:rPr>
          <w:sz w:val="24"/>
          <w:szCs w:val="24"/>
        </w:rPr>
        <w:t>údržba /.</w:t>
      </w:r>
    </w:p>
    <w:p>
      <w:pPr>
        <w:pStyle w:val="ListParagraph"/>
        <w:numPr>
          <w:ilvl w:val="0"/>
          <w:numId w:val="0"/>
        </w:numPr>
        <w:spacing w:lineRule="auto" w:line="360"/>
        <w:ind w:left="1080" w:hanging="0"/>
        <w:rPr>
          <w:sz w:val="24"/>
          <w:szCs w:val="24"/>
        </w:rPr>
      </w:pPr>
      <w:r>
        <w:rPr/>
      </w:r>
    </w:p>
    <w:p>
      <w:pPr>
        <w:pStyle w:val="ListParagraph"/>
        <w:numPr>
          <w:ilvl w:val="0"/>
          <w:numId w:val="0"/>
        </w:numPr>
        <w:spacing w:lineRule="auto" w:line="360"/>
        <w:ind w:left="108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numPr>
          <w:ilvl w:val="0"/>
          <w:numId w:val="2"/>
        </w:numPr>
        <w:spacing w:lineRule="auto" w:line="360"/>
        <w:rPr/>
      </w:pPr>
      <w:r>
        <w:rPr>
          <w:sz w:val="24"/>
          <w:szCs w:val="24"/>
        </w:rPr>
        <w:t xml:space="preserve">V prípade vzniku nového prípadu sa budú obsadzovať ďalšie karanténne miesta  / </w:t>
      </w:r>
      <w:r>
        <w:rPr>
          <w:b/>
          <w:bCs/>
          <w:sz w:val="24"/>
          <w:szCs w:val="24"/>
        </w:rPr>
        <w:t xml:space="preserve">na budove č. 1 </w:t>
      </w:r>
      <w:r>
        <w:rPr>
          <w:sz w:val="24"/>
          <w:szCs w:val="24"/>
        </w:rPr>
        <w:t>/od čísla 6 smerom dole. V prípade rozsiahlejšej karantény rozhodne Krízový tím o karanténe celého zariadenia.</w:t>
      </w:r>
    </w:p>
    <w:p>
      <w:pPr>
        <w:pStyle w:val="Normal"/>
        <w:spacing w:lineRule="auto" w:line="360" w:before="0" w:after="0"/>
        <w:contextualSpacing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numPr>
          <w:ilvl w:val="0"/>
          <w:numId w:val="2"/>
        </w:numPr>
        <w:spacing w:lineRule="auto" w:line="360"/>
        <w:rPr/>
      </w:pPr>
      <w:r>
        <w:rPr>
          <w:sz w:val="24"/>
          <w:szCs w:val="24"/>
        </w:rPr>
        <w:t>KT určil zodpovednú osobu za prípravu reprofilizácie lôžok s vybavením a nastavením hygienicko epidemiologického plánu:</w:t>
      </w:r>
    </w:p>
    <w:p>
      <w:pPr>
        <w:pStyle w:val="Normal"/>
        <w:spacing w:lineRule="auto" w:line="360"/>
        <w:ind w:firstLine="708"/>
        <w:rPr/>
      </w:pPr>
      <w:r>
        <w:rPr>
          <w:i/>
          <w:iCs/>
          <w:sz w:val="24"/>
          <w:szCs w:val="24"/>
        </w:rPr>
        <w:t>Mgr. Iveta Balážová, vedúca zdravotného úseku, od  dátumu kedy RUVZ vyhlási ZSS ako karanténne zariadenie,a lebo od dátumu od kedy musí ísť PSS do karantény- jednotlivec.</w:t>
      </w:r>
    </w:p>
    <w:p>
      <w:pPr>
        <w:pStyle w:val="Normal"/>
        <w:spacing w:lineRule="auto" w:line="360" w:before="0" w:after="0"/>
        <w:ind w:left="284" w:hanging="0"/>
        <w:contextualSpacing/>
        <w:rPr>
          <w:i/>
          <w:i/>
          <w:iCs/>
          <w:sz w:val="24"/>
          <w:szCs w:val="24"/>
        </w:rPr>
      </w:pPr>
      <w:r>
        <w:rPr>
          <w:i/>
          <w:iCs/>
          <w:sz w:val="24"/>
          <w:szCs w:val="24"/>
        </w:rPr>
      </w:r>
    </w:p>
    <w:p>
      <w:pPr>
        <w:pStyle w:val="ListParagraph"/>
        <w:numPr>
          <w:ilvl w:val="0"/>
          <w:numId w:val="2"/>
        </w:numPr>
        <w:spacing w:lineRule="auto" w:line="360"/>
        <w:rPr/>
      </w:pPr>
      <w:r>
        <w:rPr>
          <w:sz w:val="24"/>
          <w:szCs w:val="24"/>
        </w:rPr>
        <w:t>Krízový tím v prípade, že vyššie uvedená osoba nenastúpi do práce, poverí na čas neprítomnosti, zastupujúcu osobu.</w:t>
      </w:r>
    </w:p>
    <w:p>
      <w:pPr>
        <w:pStyle w:val="ListParagraph"/>
        <w:numPr>
          <w:ilvl w:val="0"/>
          <w:numId w:val="2"/>
        </w:numPr>
        <w:spacing w:lineRule="auto" w:line="360"/>
        <w:rPr/>
      </w:pPr>
      <w:r>
        <w:rPr>
          <w:sz w:val="24"/>
          <w:szCs w:val="24"/>
        </w:rPr>
        <w:t>Krízový tím určil miestnosti a vybavenie pre zamestnancov v krízovom režime počas karantény:</w:t>
      </w:r>
    </w:p>
    <w:p>
      <w:pPr>
        <w:pStyle w:val="Normal"/>
        <w:spacing w:lineRule="auto" w:line="360"/>
        <w:ind w:firstLine="708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Style w:val="Mriekatabuky"/>
        <w:tblW w:w="962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79"/>
        <w:gridCol w:w="2043"/>
        <w:gridCol w:w="3445"/>
        <w:gridCol w:w="3459"/>
      </w:tblGrid>
      <w:tr>
        <w:trPr/>
        <w:tc>
          <w:tcPr>
            <w:tcW w:w="679" w:type="dxa"/>
            <w:tcBorders/>
            <w:shd w:fill="auto" w:val="clear"/>
          </w:tcPr>
          <w:p>
            <w:pPr>
              <w:pStyle w:val="Normal"/>
              <w:spacing w:lineRule="auto" w:line="360"/>
              <w:ind w:hanging="0"/>
              <w:jc w:val="left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2043" w:type="dxa"/>
            <w:tcBorders/>
            <w:shd w:fill="auto" w:val="clear"/>
          </w:tcPr>
          <w:p>
            <w:pPr>
              <w:pStyle w:val="Normal"/>
              <w:spacing w:lineRule="auto" w:line="360"/>
              <w:ind w:hanging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 xml:space="preserve">Budova </w:t>
            </w:r>
          </w:p>
        </w:tc>
        <w:tc>
          <w:tcPr>
            <w:tcW w:w="3445" w:type="dxa"/>
            <w:tcBorders/>
            <w:shd w:fill="auto" w:val="clear"/>
          </w:tcPr>
          <w:p>
            <w:pPr>
              <w:pStyle w:val="Normal"/>
              <w:spacing w:lineRule="auto" w:line="360"/>
              <w:ind w:hanging="0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Pracovná miestnosť</w:t>
            </w:r>
          </w:p>
        </w:tc>
        <w:tc>
          <w:tcPr>
            <w:tcW w:w="3459" w:type="dxa"/>
            <w:tcBorders/>
            <w:shd w:fill="auto" w:val="clear"/>
          </w:tcPr>
          <w:p>
            <w:pPr>
              <w:pStyle w:val="Normal"/>
              <w:spacing w:lineRule="auto" w:line="360"/>
              <w:ind w:hanging="0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Vybavenie</w:t>
            </w:r>
          </w:p>
        </w:tc>
      </w:tr>
      <w:tr>
        <w:trPr/>
        <w:tc>
          <w:tcPr>
            <w:tcW w:w="679" w:type="dxa"/>
            <w:tcBorders/>
            <w:shd w:fill="auto" w:val="clear"/>
          </w:tcPr>
          <w:p>
            <w:pPr>
              <w:pStyle w:val="Normal"/>
              <w:spacing w:lineRule="auto" w:line="360"/>
              <w:ind w:hanging="0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1.</w:t>
            </w:r>
          </w:p>
        </w:tc>
        <w:tc>
          <w:tcPr>
            <w:tcW w:w="2043" w:type="dxa"/>
            <w:tcBorders/>
            <w:shd w:fill="auto" w:val="clear"/>
          </w:tcPr>
          <w:p>
            <w:pPr>
              <w:pStyle w:val="Normal"/>
              <w:spacing w:lineRule="auto" w:line="360"/>
              <w:ind w:hanging="0"/>
              <w:jc w:val="left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č.1</w:t>
            </w:r>
          </w:p>
        </w:tc>
        <w:tc>
          <w:tcPr>
            <w:tcW w:w="3445" w:type="dxa"/>
            <w:tcBorders/>
            <w:shd w:fill="auto" w:val="clear"/>
          </w:tcPr>
          <w:p>
            <w:pPr>
              <w:pStyle w:val="Normal"/>
              <w:spacing w:lineRule="auto" w:line="360"/>
              <w:ind w:hanging="0"/>
              <w:jc w:val="left"/>
              <w:rPr/>
            </w:pPr>
            <w:r>
              <w:rPr>
                <w:b w:val="false"/>
                <w:bCs w:val="false"/>
                <w:sz w:val="24"/>
                <w:szCs w:val="24"/>
              </w:rPr>
              <w:t>Ošetrovňa</w:t>
            </w:r>
          </w:p>
        </w:tc>
        <w:tc>
          <w:tcPr>
            <w:tcW w:w="3459" w:type="dxa"/>
            <w:tcBorders/>
            <w:shd w:fill="auto" w:val="clear"/>
          </w:tcPr>
          <w:p>
            <w:pPr>
              <w:pStyle w:val="Normal"/>
              <w:spacing w:lineRule="auto" w:line="360"/>
              <w:ind w:hanging="0"/>
              <w:jc w:val="left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štandardné</w:t>
            </w:r>
          </w:p>
        </w:tc>
      </w:tr>
      <w:tr>
        <w:trPr/>
        <w:tc>
          <w:tcPr>
            <w:tcW w:w="679" w:type="dxa"/>
            <w:tcBorders/>
            <w:shd w:fill="auto" w:val="clear"/>
          </w:tcPr>
          <w:p>
            <w:pPr>
              <w:pStyle w:val="Normal"/>
              <w:spacing w:lineRule="auto" w:line="360"/>
              <w:ind w:hanging="0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2.</w:t>
            </w:r>
          </w:p>
        </w:tc>
        <w:tc>
          <w:tcPr>
            <w:tcW w:w="2043" w:type="dxa"/>
            <w:tcBorders/>
            <w:shd w:fill="auto" w:val="clear"/>
          </w:tcPr>
          <w:p>
            <w:pPr>
              <w:pStyle w:val="Normal"/>
              <w:spacing w:lineRule="auto" w:line="360"/>
              <w:ind w:hanging="0"/>
              <w:jc w:val="left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č.2</w:t>
            </w:r>
          </w:p>
        </w:tc>
        <w:tc>
          <w:tcPr>
            <w:tcW w:w="3445" w:type="dxa"/>
            <w:tcBorders/>
            <w:shd w:fill="auto" w:val="clear"/>
          </w:tcPr>
          <w:p>
            <w:pPr>
              <w:pStyle w:val="Normal"/>
              <w:spacing w:lineRule="auto" w:line="360"/>
              <w:ind w:hanging="0"/>
              <w:jc w:val="left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 xml:space="preserve">Tréningová kuchynka </w:t>
            </w:r>
          </w:p>
        </w:tc>
        <w:tc>
          <w:tcPr>
            <w:tcW w:w="3459" w:type="dxa"/>
            <w:tcBorders/>
            <w:shd w:fill="auto" w:val="clear"/>
          </w:tcPr>
          <w:p>
            <w:pPr>
              <w:pStyle w:val="Normal"/>
              <w:spacing w:lineRule="auto" w:line="360"/>
              <w:ind w:hanging="0"/>
              <w:jc w:val="left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Podľa vypracovaného zoznamu</w:t>
            </w:r>
          </w:p>
        </w:tc>
      </w:tr>
    </w:tbl>
    <w:p>
      <w:pPr>
        <w:pStyle w:val="Normal"/>
        <w:spacing w:lineRule="auto" w:line="360"/>
        <w:ind w:firstLine="70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/>
        <w:ind w:firstLine="708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9637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00"/>
        <w:gridCol w:w="3463"/>
        <w:gridCol w:w="5274"/>
      </w:tblGrid>
      <w:tr>
        <w:trPr/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Obsahtabuky"/>
              <w:ind w:hanging="0"/>
              <w:jc w:val="left"/>
              <w:rPr>
                <w:rFonts w:ascii="Times New Roman" w:hAnsi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Budova č.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Obsahtabuky"/>
              <w:ind w:hanging="0"/>
              <w:jc w:val="left"/>
              <w:rPr>
                <w:rFonts w:ascii="Times New Roman" w:hAnsi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Miestnosť/ počet lôžok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Obsahtabuky"/>
              <w:jc w:val="left"/>
              <w:rPr>
                <w:rFonts w:ascii="Times New Roman" w:hAnsi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Zamestnanci</w:t>
            </w:r>
          </w:p>
        </w:tc>
      </w:tr>
      <w:tr>
        <w:trPr/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Obsahtabuky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</w:t>
            </w:r>
          </w:p>
        </w:tc>
        <w:tc>
          <w:tcPr>
            <w:tcW w:w="346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Obsahtabuky"/>
              <w:ind w:hanging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Kanc. riaditeľa/2</w:t>
            </w:r>
          </w:p>
        </w:tc>
        <w:tc>
          <w:tcPr>
            <w:tcW w:w="5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Obsahtabuky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OPA-2x</w:t>
            </w:r>
          </w:p>
        </w:tc>
      </w:tr>
      <w:tr>
        <w:trPr/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Obsahtabuky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</w:t>
            </w:r>
          </w:p>
        </w:tc>
        <w:tc>
          <w:tcPr>
            <w:tcW w:w="346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Obsahtabuky"/>
              <w:ind w:hanging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Kanc mzdárky/2</w:t>
            </w:r>
          </w:p>
        </w:tc>
        <w:tc>
          <w:tcPr>
            <w:tcW w:w="5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Obsahtabuky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Rezerva/ manažér tímu</w:t>
            </w:r>
          </w:p>
        </w:tc>
      </w:tr>
      <w:tr>
        <w:trPr/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Obsahtabuky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</w:t>
            </w:r>
          </w:p>
        </w:tc>
        <w:tc>
          <w:tcPr>
            <w:tcW w:w="346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Obsahtabuky"/>
              <w:ind w:hanging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Kanc.ved.soc.úseku/2</w:t>
            </w:r>
          </w:p>
        </w:tc>
        <w:tc>
          <w:tcPr>
            <w:tcW w:w="5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Obsahtabuky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ISR-2x</w:t>
            </w:r>
          </w:p>
        </w:tc>
      </w:tr>
      <w:tr>
        <w:trPr/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Obsahtabuky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</w:t>
            </w:r>
          </w:p>
        </w:tc>
        <w:tc>
          <w:tcPr>
            <w:tcW w:w="346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Obsahtabuky"/>
              <w:ind w:hanging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Kanc.ved.zdrav.úseku/2</w:t>
            </w:r>
          </w:p>
        </w:tc>
        <w:tc>
          <w:tcPr>
            <w:tcW w:w="5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Obsahtabuky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S/ZA</w:t>
            </w:r>
          </w:p>
        </w:tc>
      </w:tr>
      <w:tr>
        <w:trPr/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Obsahtabuky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</w:t>
            </w:r>
          </w:p>
        </w:tc>
        <w:tc>
          <w:tcPr>
            <w:tcW w:w="346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Obsahtabuky"/>
              <w:ind w:hanging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Oddychová miestnosť pre OPA/2</w:t>
            </w:r>
          </w:p>
        </w:tc>
        <w:tc>
          <w:tcPr>
            <w:tcW w:w="5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Obsahtabuky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OPA v službe</w:t>
            </w:r>
          </w:p>
        </w:tc>
      </w:tr>
      <w:tr>
        <w:trPr/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Obsahtabuky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4</w:t>
            </w:r>
          </w:p>
        </w:tc>
        <w:tc>
          <w:tcPr>
            <w:tcW w:w="346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Obsahtabuky"/>
              <w:ind w:hanging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Údržba/1</w:t>
            </w:r>
          </w:p>
        </w:tc>
        <w:tc>
          <w:tcPr>
            <w:tcW w:w="5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Obsahtabuky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upratovačka</w:t>
            </w:r>
          </w:p>
        </w:tc>
      </w:tr>
      <w:tr>
        <w:trPr/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Obsahtabuky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4</w:t>
            </w:r>
          </w:p>
        </w:tc>
        <w:tc>
          <w:tcPr>
            <w:tcW w:w="346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Obsahtabuky"/>
              <w:ind w:hanging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Práčovňa/1</w:t>
            </w:r>
          </w:p>
        </w:tc>
        <w:tc>
          <w:tcPr>
            <w:tcW w:w="5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Obsahtabuky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rezerva</w:t>
            </w:r>
          </w:p>
        </w:tc>
      </w:tr>
      <w:tr>
        <w:trPr/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Obsahtabuky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3</w:t>
            </w:r>
          </w:p>
        </w:tc>
        <w:tc>
          <w:tcPr>
            <w:tcW w:w="346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Obsahtabuky"/>
              <w:ind w:hanging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Šatňa kuchárok/1</w:t>
            </w:r>
          </w:p>
        </w:tc>
        <w:tc>
          <w:tcPr>
            <w:tcW w:w="5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Obsahtabuky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kuchárka</w:t>
            </w:r>
          </w:p>
        </w:tc>
      </w:tr>
      <w:tr>
        <w:trPr/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Obsahtabuky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46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Obsahtabuky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5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Obsahtabuky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</w:tbl>
    <w:p>
      <w:pPr>
        <w:pStyle w:val="Normal"/>
        <w:spacing w:lineRule="auto" w:line="360"/>
        <w:ind w:firstLine="70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/>
        <w:ind w:firstLine="70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uppressAutoHyphens w:val="false"/>
        <w:ind w:hanging="0"/>
        <w:rPr>
          <w:sz w:val="24"/>
          <w:szCs w:val="24"/>
        </w:rPr>
      </w:pPr>
      <w:r>
        <w:rPr>
          <w:sz w:val="24"/>
          <w:szCs w:val="24"/>
        </w:rPr>
      </w:r>
      <w:r>
        <w:br w:type="page"/>
      </w:r>
    </w:p>
    <w:p>
      <w:pPr>
        <w:pStyle w:val="Normal"/>
        <w:spacing w:lineRule="auto" w:line="360" w:before="0" w:after="0"/>
        <w:ind w:hanging="0"/>
        <w:contextualSpacing/>
        <w:rPr/>
      </w:pPr>
      <w:r>
        <w:rPr>
          <w:sz w:val="24"/>
          <w:szCs w:val="24"/>
        </w:rPr>
        <w:t>Reprofilizácia lôžok</w:t>
      </w:r>
    </w:p>
    <w:tbl>
      <w:tblPr>
        <w:tblStyle w:val="Mriekatabuky"/>
        <w:tblW w:w="962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342"/>
        <w:gridCol w:w="3877"/>
        <w:gridCol w:w="2409"/>
      </w:tblGrid>
      <w:tr>
        <w:trPr/>
        <w:tc>
          <w:tcPr>
            <w:tcW w:w="3342" w:type="dxa"/>
            <w:tcBorders/>
            <w:shd w:fill="auto" w:val="clear"/>
          </w:tcPr>
          <w:p>
            <w:pPr>
              <w:pStyle w:val="Normal"/>
              <w:spacing w:lineRule="auto" w:line="360"/>
              <w:ind w:hanging="0"/>
              <w:jc w:val="left"/>
              <w:rPr/>
            </w:pPr>
            <w:r>
              <w:rPr>
                <w:b/>
                <w:bCs/>
                <w:sz w:val="24"/>
                <w:szCs w:val="24"/>
              </w:rPr>
              <w:t>Budova č.1</w:t>
            </w:r>
          </w:p>
        </w:tc>
        <w:tc>
          <w:tcPr>
            <w:tcW w:w="3877" w:type="dxa"/>
            <w:tcBorders/>
            <w:shd w:fill="auto" w:val="clear"/>
          </w:tcPr>
          <w:p>
            <w:pPr>
              <w:pStyle w:val="Normal"/>
              <w:spacing w:lineRule="auto" w:line="360"/>
              <w:ind w:hanging="0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Miestnosť</w:t>
            </w:r>
          </w:p>
        </w:tc>
        <w:tc>
          <w:tcPr>
            <w:tcW w:w="2409" w:type="dxa"/>
            <w:tcBorders/>
            <w:shd w:fill="auto" w:val="clear"/>
          </w:tcPr>
          <w:p>
            <w:pPr>
              <w:pStyle w:val="Normal"/>
              <w:spacing w:lineRule="auto" w:line="360"/>
              <w:ind w:hanging="0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Počet možných lôžok </w:t>
            </w:r>
          </w:p>
        </w:tc>
      </w:tr>
      <w:tr>
        <w:trPr/>
        <w:tc>
          <w:tcPr>
            <w:tcW w:w="3342" w:type="dxa"/>
            <w:tcBorders/>
            <w:shd w:fill="auto" w:val="clear"/>
          </w:tcPr>
          <w:p>
            <w:pPr>
              <w:pStyle w:val="Normal"/>
              <w:spacing w:lineRule="auto" w:line="360"/>
              <w:ind w:hanging="0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3877" w:type="dxa"/>
            <w:tcBorders/>
            <w:shd w:fill="auto" w:val="clear"/>
          </w:tcPr>
          <w:p>
            <w:pPr>
              <w:pStyle w:val="Normal"/>
              <w:spacing w:lineRule="auto" w:line="360"/>
              <w:ind w:hanging="0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/>
            <w:shd w:fill="auto" w:val="clear"/>
          </w:tcPr>
          <w:p>
            <w:pPr>
              <w:pStyle w:val="Normal"/>
              <w:spacing w:lineRule="auto" w:line="360"/>
              <w:ind w:hanging="0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</w:tr>
      <w:tr>
        <w:trPr/>
        <w:tc>
          <w:tcPr>
            <w:tcW w:w="3342" w:type="dxa"/>
            <w:tcBorders/>
            <w:shd w:fill="auto" w:val="clear"/>
          </w:tcPr>
          <w:p>
            <w:pPr>
              <w:pStyle w:val="Normal"/>
              <w:spacing w:lineRule="auto" w:line="360"/>
              <w:ind w:hanging="0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3877" w:type="dxa"/>
            <w:tcBorders/>
            <w:shd w:fill="auto" w:val="clear"/>
          </w:tcPr>
          <w:p>
            <w:pPr>
              <w:pStyle w:val="Normal"/>
              <w:spacing w:lineRule="auto" w:line="360"/>
              <w:ind w:hanging="0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409" w:type="dxa"/>
            <w:tcBorders/>
            <w:shd w:fill="auto" w:val="clear"/>
          </w:tcPr>
          <w:p>
            <w:pPr>
              <w:pStyle w:val="Normal"/>
              <w:spacing w:lineRule="auto" w:line="360"/>
              <w:ind w:hanging="0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</w:tr>
      <w:tr>
        <w:trPr/>
        <w:tc>
          <w:tcPr>
            <w:tcW w:w="3342" w:type="dxa"/>
            <w:tcBorders/>
            <w:shd w:fill="auto" w:val="clear"/>
          </w:tcPr>
          <w:p>
            <w:pPr>
              <w:pStyle w:val="Normal"/>
              <w:spacing w:lineRule="auto" w:line="360"/>
              <w:ind w:hanging="0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3877" w:type="dxa"/>
            <w:tcBorders/>
            <w:shd w:fill="auto" w:val="clear"/>
          </w:tcPr>
          <w:p>
            <w:pPr>
              <w:pStyle w:val="Normal"/>
              <w:spacing w:lineRule="auto" w:line="360"/>
              <w:ind w:hanging="0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409" w:type="dxa"/>
            <w:tcBorders/>
            <w:shd w:fill="auto" w:val="clear"/>
          </w:tcPr>
          <w:p>
            <w:pPr>
              <w:pStyle w:val="Normal"/>
              <w:spacing w:lineRule="auto" w:line="360"/>
              <w:ind w:hanging="0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</w:tr>
      <w:tr>
        <w:trPr/>
        <w:tc>
          <w:tcPr>
            <w:tcW w:w="3342" w:type="dxa"/>
            <w:tcBorders/>
            <w:shd w:fill="auto" w:val="clear"/>
          </w:tcPr>
          <w:p>
            <w:pPr>
              <w:pStyle w:val="Normal"/>
              <w:spacing w:lineRule="auto" w:line="360"/>
              <w:ind w:hanging="0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3877" w:type="dxa"/>
            <w:tcBorders/>
            <w:shd w:fill="auto" w:val="clear"/>
          </w:tcPr>
          <w:p>
            <w:pPr>
              <w:pStyle w:val="Normal"/>
              <w:spacing w:lineRule="auto" w:line="360"/>
              <w:ind w:hanging="0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409" w:type="dxa"/>
            <w:tcBorders/>
            <w:shd w:fill="auto" w:val="clear"/>
          </w:tcPr>
          <w:p>
            <w:pPr>
              <w:pStyle w:val="Normal"/>
              <w:spacing w:lineRule="auto" w:line="360"/>
              <w:ind w:hanging="0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</w:tr>
      <w:tr>
        <w:trPr/>
        <w:tc>
          <w:tcPr>
            <w:tcW w:w="3342" w:type="dxa"/>
            <w:tcBorders/>
            <w:shd w:fill="auto" w:val="clear"/>
          </w:tcPr>
          <w:p>
            <w:pPr>
              <w:pStyle w:val="Normal"/>
              <w:spacing w:lineRule="auto" w:line="360"/>
              <w:ind w:hanging="0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3877" w:type="dxa"/>
            <w:tcBorders/>
            <w:shd w:fill="auto" w:val="clear"/>
          </w:tcPr>
          <w:p>
            <w:pPr>
              <w:pStyle w:val="Normal"/>
              <w:spacing w:lineRule="auto" w:line="360"/>
              <w:ind w:hanging="0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409" w:type="dxa"/>
            <w:tcBorders/>
            <w:shd w:fill="auto" w:val="clear"/>
          </w:tcPr>
          <w:p>
            <w:pPr>
              <w:pStyle w:val="Normal"/>
              <w:spacing w:lineRule="auto" w:line="360"/>
              <w:ind w:hanging="0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</w:tr>
    </w:tbl>
    <w:p>
      <w:pPr>
        <w:pStyle w:val="Normal"/>
        <w:spacing w:lineRule="auto" w:line="360" w:before="0" w:after="0"/>
        <w:contextualSpacing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 w:before="0" w:after="0"/>
        <w:ind w:hanging="0"/>
        <w:contextualSpacing/>
        <w:rPr/>
      </w:pPr>
      <w:r>
        <w:rPr>
          <w:sz w:val="24"/>
          <w:szCs w:val="24"/>
        </w:rPr>
        <w:t>V budove č. 1 je možné dať do karantény 15 PSS, nachádza sa tu kúpeľňa- 1x vaňa, 2x sprchový kút, 3x WC pre PSS. Pre personál je tu oddychová miestnosť, 1x WC, 1x sprcha.</w:t>
      </w:r>
    </w:p>
    <w:p>
      <w:pPr>
        <w:pStyle w:val="Normal"/>
        <w:spacing w:lineRule="auto" w:line="360" w:before="0" w:after="0"/>
        <w:contextualSpacing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 w:before="0" w:after="0"/>
        <w:contextualSpacing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 w:before="0" w:after="0"/>
        <w:contextualSpacing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 w:before="0" w:after="0"/>
        <w:contextualSpacing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8" w:right="851" w:header="709" w:top="2694" w:footer="709" w:bottom="1276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ta"/>
      <w:rPr>
        <w:sz w:val="22"/>
        <w:szCs w:val="22"/>
      </w:rPr>
    </w:pPr>
    <w:r>
      <w:rPr>
        <w:sz w:val="22"/>
        <w:szCs w:val="22"/>
      </w:rPr>
      <w:t>KPL-17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ind w:hanging="0"/>
      <w:rPr>
        <w:sz w:val="24"/>
        <w:szCs w:val="24"/>
      </w:rPr>
    </w:pPr>
    <w:r>
      <w:rPr>
        <w:sz w:val="24"/>
        <w:szCs w:val="24"/>
      </w:rPr>
    </w:r>
  </w:p>
  <w:tbl>
    <w:tblPr>
      <w:tblW w:w="9585" w:type="dxa"/>
      <w:jc w:val="left"/>
      <w:tblInd w:w="0" w:type="dxa"/>
      <w:tblCellMar>
        <w:top w:w="55" w:type="dxa"/>
        <w:left w:w="55" w:type="dxa"/>
        <w:bottom w:w="55" w:type="dxa"/>
        <w:right w:w="55" w:type="dxa"/>
      </w:tblCellMar>
    </w:tblPr>
    <w:tblGrid>
      <w:gridCol w:w="1415"/>
      <w:gridCol w:w="6462"/>
      <w:gridCol w:w="1708"/>
    </w:tblGrid>
    <w:tr>
      <w:trPr/>
      <w:tc>
        <w:tcPr>
          <w:tcW w:w="1415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fill="auto" w:val="clear"/>
        </w:tcPr>
        <w:p>
          <w:pPr>
            <w:pStyle w:val="Obsahtabuky"/>
            <w:spacing w:before="0" w:after="160"/>
            <w:jc w:val="left"/>
            <w:rPr>
              <w:rFonts w:ascii="Liberation Serif" w:hAnsi="Liberation Serif"/>
              <w:b w:val="false"/>
              <w:b w:val="false"/>
              <w:bCs w:val="false"/>
              <w:i w:val="false"/>
              <w:i w:val="false"/>
              <w:iCs w:val="false"/>
              <w:strike w:val="false"/>
              <w:dstrike w:val="false"/>
              <w:outline w:val="false"/>
              <w:shadow w:val="false"/>
              <w:color w:val="000000"/>
              <w:sz w:val="24"/>
              <w:szCs w:val="24"/>
              <w:u w:val="none"/>
            </w:rPr>
          </w:pPr>
          <w:r>
            <w:rPr>
              <w:rFonts w:ascii="Liberation Serif" w:hAnsi="Liberation Serif"/>
              <w:b w:val="false"/>
              <w:bCs w:val="false"/>
              <w:i w:val="false"/>
              <w:iCs w:val="false"/>
              <w:strike w:val="false"/>
              <w:dstrike w:val="false"/>
              <w:outline w:val="false"/>
              <w:shadow w:val="false"/>
              <w:color w:val="000000"/>
              <w:sz w:val="24"/>
              <w:szCs w:val="24"/>
              <w:u w:val="none"/>
            </w:rPr>
            <w:drawing>
              <wp:anchor behindDoc="1" distT="0" distB="0" distL="0" distR="0" simplePos="0" locked="0" layoutInCell="1" allowOverlap="1" relativeHeight="4">
                <wp:simplePos x="0" y="0"/>
                <wp:positionH relativeFrom="column">
                  <wp:posOffset>126365</wp:posOffset>
                </wp:positionH>
                <wp:positionV relativeFrom="paragraph">
                  <wp:posOffset>-15875</wp:posOffset>
                </wp:positionV>
                <wp:extent cx="502920" cy="301625"/>
                <wp:effectExtent l="0" t="0" r="0" b="0"/>
                <wp:wrapNone/>
                <wp:docPr id="1" name="Obrázok3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ázok3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34" t="-38" r="-34" b="-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2920" cy="3016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462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fill="auto" w:val="clear"/>
        </w:tcPr>
        <w:p>
          <w:pPr>
            <w:pStyle w:val="Obsahtabuky"/>
            <w:spacing w:before="0" w:after="160"/>
            <w:jc w:val="center"/>
            <w:rPr/>
          </w:pPr>
          <w:r>
            <w:rPr>
              <w:rFonts w:ascii="Liberation Serif" w:hAnsi="Liberation Serif"/>
              <w:b/>
              <w:bCs/>
              <w:i w:val="false"/>
              <w:iCs w:val="false"/>
              <w:strike w:val="false"/>
              <w:dstrike w:val="false"/>
              <w:outline w:val="false"/>
              <w:shadow w:val="false"/>
              <w:color w:val="000000"/>
              <w:sz w:val="24"/>
              <w:szCs w:val="24"/>
              <w:u w:val="none"/>
            </w:rPr>
            <w:t>KRÍZOVÝ  PLÁN</w:t>
          </w:r>
        </w:p>
      </w:tc>
      <w:tc>
        <w:tcPr>
          <w:tcW w:w="170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fill="auto" w:val="clear"/>
        </w:tcPr>
        <w:p>
          <w:pPr>
            <w:pStyle w:val="Obsahtabuky"/>
            <w:spacing w:before="0" w:after="160"/>
            <w:jc w:val="left"/>
            <w:rPr/>
          </w:pPr>
          <w:r>
            <w:rPr>
              <w:b w:val="false"/>
              <w:bCs w:val="false"/>
              <w:i w:val="false"/>
              <w:iCs w:val="false"/>
              <w:strike w:val="false"/>
              <w:dstrike w:val="false"/>
              <w:outline w:val="false"/>
              <w:shadow w:val="false"/>
              <w:color w:val="000000"/>
              <w:sz w:val="20"/>
              <w:szCs w:val="20"/>
              <w:u w:val="none"/>
            </w:rPr>
            <w:t>DSS Ladomerská Vieska</w:t>
          </w:r>
        </w:p>
      </w:tc>
    </w:tr>
    <w:tr>
      <w:trPr/>
      <w:tc>
        <w:tcPr>
          <w:tcW w:w="1415" w:type="dxa"/>
          <w:tcBorders>
            <w:left w:val="single" w:sz="4" w:space="0" w:color="000000"/>
            <w:bottom w:val="single" w:sz="4" w:space="0" w:color="000000"/>
          </w:tcBorders>
          <w:shd w:fill="auto" w:val="clear"/>
        </w:tcPr>
        <w:p>
          <w:pPr>
            <w:pStyle w:val="Obsahtabuky"/>
            <w:ind w:hanging="0"/>
            <w:jc w:val="left"/>
            <w:rPr/>
          </w:pPr>
          <w:r>
            <w:rPr>
              <w:b w:val="false"/>
              <w:bCs w:val="false"/>
              <w:i w:val="false"/>
              <w:iCs w:val="false"/>
              <w:strike w:val="false"/>
              <w:dstrike w:val="false"/>
              <w:outline w:val="false"/>
              <w:shadow w:val="false"/>
              <w:color w:val="000000"/>
              <w:sz w:val="20"/>
              <w:szCs w:val="20"/>
              <w:u w:val="none"/>
            </w:rPr>
            <w:t>Vydanie : 01</w:t>
          </w:r>
        </w:p>
        <w:p>
          <w:pPr>
            <w:pStyle w:val="Obsahtabuky"/>
            <w:spacing w:before="0" w:after="160"/>
            <w:ind w:hanging="0"/>
            <w:jc w:val="left"/>
            <w:rPr/>
          </w:pPr>
          <w:r>
            <w:rPr>
              <w:b w:val="false"/>
              <w:bCs w:val="false"/>
              <w:i w:val="false"/>
              <w:iCs w:val="false"/>
              <w:strike w:val="false"/>
              <w:dstrike w:val="false"/>
              <w:outline w:val="false"/>
              <w:shadow w:val="false"/>
              <w:color w:val="000000"/>
              <w:sz w:val="20"/>
              <w:szCs w:val="20"/>
              <w:u w:val="none"/>
            </w:rPr>
            <w:t>Revízia: 0</w:t>
          </w:r>
        </w:p>
      </w:tc>
      <w:tc>
        <w:tcPr>
          <w:tcW w:w="6462" w:type="dxa"/>
          <w:tcBorders>
            <w:left w:val="single" w:sz="4" w:space="0" w:color="000000"/>
            <w:bottom w:val="single" w:sz="4" w:space="0" w:color="000000"/>
          </w:tcBorders>
          <w:shd w:fill="auto" w:val="clear"/>
        </w:tcPr>
        <w:p>
          <w:pPr>
            <w:pStyle w:val="Obsahtabuky"/>
            <w:spacing w:before="0" w:after="160"/>
            <w:jc w:val="center"/>
            <w:rPr/>
          </w:pPr>
          <w:r>
            <w:rPr>
              <w:b/>
              <w:bCs/>
              <w:i w:val="false"/>
              <w:iCs w:val="false"/>
              <w:strike w:val="false"/>
              <w:dstrike w:val="false"/>
              <w:outline w:val="false"/>
              <w:shadow w:val="false"/>
              <w:color w:val="000000"/>
              <w:sz w:val="24"/>
              <w:szCs w:val="24"/>
              <w:u w:val="none"/>
            </w:rPr>
            <w:t>Reprofilizácia lôžok- COVID-19</w:t>
          </w:r>
        </w:p>
      </w:tc>
      <w:tc>
        <w:tcPr>
          <w:tcW w:w="1708" w:type="dxa"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shd w:fill="auto" w:val="clear"/>
        </w:tcPr>
        <w:p>
          <w:pPr>
            <w:pStyle w:val="Obsahtabuky"/>
            <w:ind w:hanging="0"/>
            <w:jc w:val="left"/>
            <w:rPr/>
          </w:pPr>
          <w:r>
            <w:rPr>
              <w:b w:val="false"/>
              <w:bCs w:val="false"/>
              <w:i w:val="false"/>
              <w:iCs w:val="false"/>
              <w:strike w:val="false"/>
              <w:dstrike w:val="false"/>
              <w:outline w:val="false"/>
              <w:shadow w:val="false"/>
              <w:color w:val="000000"/>
              <w:sz w:val="20"/>
              <w:szCs w:val="20"/>
              <w:u w:val="none"/>
            </w:rPr>
            <w:t>Platnosť od :</w:t>
          </w:r>
        </w:p>
        <w:p>
          <w:pPr>
            <w:pStyle w:val="Obsahtabuky"/>
            <w:spacing w:before="0" w:after="160"/>
            <w:ind w:hanging="0"/>
            <w:jc w:val="left"/>
            <w:rPr/>
          </w:pPr>
          <w:r>
            <w:rPr>
              <w:b w:val="false"/>
              <w:bCs w:val="false"/>
              <w:i w:val="false"/>
              <w:iCs w:val="false"/>
              <w:strike w:val="false"/>
              <w:dstrike w:val="false"/>
              <w:outline w:val="false"/>
              <w:shadow w:val="false"/>
              <w:color w:val="000000"/>
              <w:sz w:val="20"/>
              <w:szCs w:val="20"/>
              <w:u w:val="none"/>
            </w:rPr>
            <w:t>10.03.2020</w:t>
          </w:r>
        </w:p>
      </w:tc>
    </w:tr>
  </w:tbl>
  <w:p>
    <w:pPr>
      <w:pStyle w:val="Normal"/>
      <w:ind w:hanging="0"/>
      <w:rPr>
        <w:sz w:val="14"/>
        <w:szCs w:val="12"/>
      </w:rPr>
    </w:pPr>
    <w:r>
      <w:rPr>
        <w:sz w:val="14"/>
        <w:szCs w:val="12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sk-SK" w:eastAsia="zh-CN" w:bidi="hi-IN"/>
      </w:rPr>
    </w:rPrDefault>
    <w:pPrDefault>
      <w:pPr/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rsid w:val="0074214e"/>
    <w:pPr>
      <w:widowControl/>
      <w:suppressAutoHyphens w:val="true"/>
      <w:overflowPunct w:val="true"/>
      <w:bidi w:val="0"/>
      <w:ind w:firstLine="284"/>
      <w:jc w:val="both"/>
    </w:pPr>
    <w:rPr>
      <w:rFonts w:ascii="Times New Roman" w:hAnsi="Times New Roman" w:eastAsia="Times New Roman" w:cs="Times New Roman"/>
      <w:color w:val="000000"/>
      <w:kern w:val="0"/>
      <w:sz w:val="22"/>
      <w:szCs w:val="20"/>
      <w:lang w:val="sk-SK" w:eastAsia="sk-SK" w:bidi="he-I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lavikaChar" w:customStyle="1">
    <w:name w:val="Hlavička Char"/>
    <w:basedOn w:val="DefaultParagraphFont"/>
    <w:link w:val="Hlavika"/>
    <w:uiPriority w:val="99"/>
    <w:qFormat/>
    <w:rsid w:val="00f176c0"/>
    <w:rPr/>
  </w:style>
  <w:style w:type="character" w:styleId="PtaChar" w:customStyle="1">
    <w:name w:val="Päta Char"/>
    <w:basedOn w:val="DefaultParagraphFont"/>
    <w:link w:val="Pta"/>
    <w:uiPriority w:val="99"/>
    <w:qFormat/>
    <w:rsid w:val="00f176c0"/>
    <w:rPr/>
  </w:style>
  <w:style w:type="character" w:styleId="Internetovodkaz">
    <w:name w:val="Internetový odkaz"/>
    <w:basedOn w:val="DefaultParagraphFont"/>
    <w:uiPriority w:val="99"/>
    <w:semiHidden/>
    <w:unhideWhenUsed/>
    <w:rsid w:val="00ba5919"/>
    <w:rPr>
      <w:color w:val="0000FF"/>
      <w:u w:val="single"/>
    </w:rPr>
  </w:style>
  <w:style w:type="character" w:styleId="Znakyprepoznmkupodiarou">
    <w:name w:val="Znaky pre poznámku pod čiarou"/>
    <w:qFormat/>
    <w:rPr/>
  </w:style>
  <w:style w:type="character" w:styleId="Znakyprekoncovpoznmku">
    <w:name w:val="Znaky pre koncovú poznámku"/>
    <w:qFormat/>
    <w:rPr/>
  </w:style>
  <w:style w:type="character" w:styleId="Navtveninternetovodkaz">
    <w:name w:val="Navštívený internetový odkaz"/>
    <w:rPr>
      <w:color w:val="800000"/>
      <w:u w:val="single"/>
      <w:lang w:val="zxx" w:eastAsia="zxx" w:bidi="zxx"/>
    </w:rPr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lotextu">
    <w:name w:val="Body Text"/>
    <w:basedOn w:val="Normal"/>
    <w:pPr>
      <w:spacing w:lineRule="auto" w:line="276" w:before="0" w:after="140"/>
    </w:pPr>
    <w:rPr/>
  </w:style>
  <w:style w:type="paragraph" w:styleId="Zoznam">
    <w:name w:val="List"/>
    <w:basedOn w:val="Telotextu"/>
    <w:pPr/>
    <w:rPr>
      <w:rFonts w:cs="Arial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Hlavikaapta">
    <w:name w:val="Hlavička a päta"/>
    <w:basedOn w:val="Normal"/>
    <w:qFormat/>
    <w:pPr/>
    <w:rPr/>
  </w:style>
  <w:style w:type="paragraph" w:styleId="Hlavika">
    <w:name w:val="Header"/>
    <w:basedOn w:val="Normal"/>
    <w:link w:val="HlavikaChar"/>
    <w:uiPriority w:val="99"/>
    <w:unhideWhenUsed/>
    <w:rsid w:val="00f176c0"/>
    <w:pPr>
      <w:tabs>
        <w:tab w:val="clear" w:pos="709"/>
        <w:tab w:val="center" w:pos="4513" w:leader="none"/>
        <w:tab w:val="right" w:pos="9026" w:leader="none"/>
      </w:tabs>
    </w:pPr>
    <w:rPr/>
  </w:style>
  <w:style w:type="paragraph" w:styleId="Pta">
    <w:name w:val="Footer"/>
    <w:basedOn w:val="Normal"/>
    <w:link w:val="PtaChar"/>
    <w:uiPriority w:val="99"/>
    <w:unhideWhenUsed/>
    <w:rsid w:val="00f176c0"/>
    <w:pPr>
      <w:tabs>
        <w:tab w:val="clear" w:pos="709"/>
        <w:tab w:val="center" w:pos="4513" w:leader="none"/>
        <w:tab w:val="right" w:pos="9026" w:leader="none"/>
      </w:tabs>
    </w:pPr>
    <w:rPr/>
  </w:style>
  <w:style w:type="paragraph" w:styleId="ListParagraph">
    <w:name w:val="List Paragraph"/>
    <w:basedOn w:val="Normal"/>
    <w:uiPriority w:val="34"/>
    <w:qFormat/>
    <w:rsid w:val="0074214e"/>
    <w:pPr>
      <w:spacing w:before="0" w:after="0"/>
      <w:ind w:left="720" w:firstLine="284"/>
      <w:contextualSpacing/>
    </w:pPr>
    <w:rPr/>
  </w:style>
  <w:style w:type="paragraph" w:styleId="Obsahtabuky">
    <w:name w:val="Obsah tabuľky"/>
    <w:basedOn w:val="Normal"/>
    <w:qFormat/>
    <w:pPr>
      <w:suppressLineNumbers/>
    </w:pPr>
    <w:rPr/>
  </w:style>
  <w:style w:type="paragraph" w:styleId="Nadpistabuky">
    <w:name w:val="Nadpis tabuľky"/>
    <w:basedOn w:val="Obsahtabuky"/>
    <w:qFormat/>
    <w:pPr>
      <w:suppressLineNumbers/>
      <w:jc w:val="center"/>
    </w:pPr>
    <w:rPr>
      <w:b/>
      <w:bCs/>
    </w:rPr>
  </w:style>
  <w:style w:type="paragraph" w:styleId="Obsahzoznamu">
    <w:name w:val="Obsah zoznamu"/>
    <w:basedOn w:val="Normal"/>
    <w:qFormat/>
    <w:pPr>
      <w:ind w:left="567" w:right="0" w:firstLine="284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riekatabuky">
    <w:name w:val="Table Grid"/>
    <w:basedOn w:val="Normlnatabuka"/>
    <w:uiPriority w:val="39"/>
    <w:rsid w:val="00f176c0"/>
    <w:pPr>
      <w:jc w:val="left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Application>LibreOffice/6.3.3.2$Windows_X86_64 LibreOffice_project/a64200df03143b798afd1ec74a12ab50359878ed</Application>
  <Pages>3</Pages>
  <Words>488</Words>
  <Characters>2816</Characters>
  <CharactersWithSpaces>3235</CharactersWithSpaces>
  <Paragraphs>77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2020-04-10T16:09:00Z</dcterms:created>
  <dc:creator>Owner</dc:creator>
  <dc:description/>
  <dc:language>sk-SK</dc:language>
  <cp:lastModifiedBy/>
  <dcterms:modified xsi:type="dcterms:W3CDTF">2020-05-20T09:37:45Z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