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hanging="0"/>
        <w:contextualSpacing/>
        <w:rPr/>
      </w:pPr>
      <w:r>
        <w:rPr>
          <w:b/>
          <w:bCs/>
          <w:sz w:val="24"/>
          <w:szCs w:val="24"/>
        </w:rPr>
        <w:t>Z</w:t>
      </w:r>
      <w:r>
        <w:rPr>
          <w:sz w:val="24"/>
          <w:szCs w:val="24"/>
        </w:rPr>
        <w:t>abezpečenie jednotného postupu sprievodu klienta počas vyhlásenia núdzového stavu v ZSS.</w:t>
      </w:r>
    </w:p>
    <w:p>
      <w:pPr>
        <w:pStyle w:val="Normal"/>
        <w:spacing w:lineRule="auto" w:line="360" w:before="0" w:after="0"/>
        <w:ind w:hanging="0"/>
        <w:contextualSpacing/>
        <w:rPr/>
      </w:pPr>
      <w:r>
        <w:rPr>
          <w:sz w:val="24"/>
          <w:szCs w:val="24"/>
        </w:rPr>
        <w:t xml:space="preserve">Tento postup sa týka tých klientov, ktorým bolo nariadené vyšetrenie, alebo iný lekársky výkon v odbornej ambulancii, alebo v nemocnici. 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Vedúca sestra / sestra telefonicky konzultuje potrebu vyšetrenia, alebo lekárskeho výkonu a požiada lekára o stanovisko. V prípade, že lekár trvá na návšteve ambulancie, alebo nemocnice, zapíše túto požiadavku do dokumentácie klienta. 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sz w:val="24"/>
          <w:szCs w:val="24"/>
        </w:rPr>
        <w:t>Vedúca sestra / sestra objedná klienta na vyšetrenie na základe    výmenného lístka / elektronického  od  všeobecného lekára pre dospelých.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sz w:val="24"/>
          <w:szCs w:val="24"/>
        </w:rPr>
        <w:t>Ak klient potrebuje zabezpečiť prevozovú sanitku na vyšetrenie, zabezpečí ju  sestra.  Ak sa sestre nepodarí získať prevozovú sanitku, požiada riaditeľa/ku v</w:t>
      </w:r>
      <w:r>
        <w:rPr>
          <w:color w:val="000000"/>
          <w:sz w:val="24"/>
          <w:szCs w:val="24"/>
        </w:rPr>
        <w:t xml:space="preserve"> zmysle smernice o používanú služobného auta </w:t>
      </w:r>
      <w:r>
        <w:rPr>
          <w:sz w:val="24"/>
          <w:szCs w:val="24"/>
        </w:rPr>
        <w:t xml:space="preserve"> a vystaví potrebné dokumenty.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sz w:val="24"/>
          <w:szCs w:val="24"/>
        </w:rPr>
        <w:t>Sestra pripraví podklady k vyšetreniu: preukaz poistenca zdravotnej poisťovne, zdravotnú dokumentáciu na základe požiadavky lekára, výmenný lístok a pod.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sz w:val="24"/>
          <w:szCs w:val="24"/>
        </w:rPr>
        <w:t xml:space="preserve">Sestra poučí najskôr sprievod s možnými komplikáciami pri prevoze, ako aj o potrebe dodržiavania prísnych preventívnych opatrení z dôvodu rizika nákazy koronavírusom v ambulancii, alebo v nemocnici. 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Sprievod dostane na cestu ochranné rúško a jednorazové rukavice pre seba, pre klienta a náhradnú sadu, ak by došlo k strate, alebo k poškodeniu napríklad pri agresívnom správaní klienta, alebo zmätenému správaní sa klienta, respektíve pre nutnosť výmeny z dôvodu dlhého času používania ochranného rúška. 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sz w:val="24"/>
          <w:szCs w:val="24"/>
        </w:rPr>
        <w:t xml:space="preserve">Pred odchodom poučí sestra samotného klienta o potrebe dodržiavania prísnych preventívnych opatrení a dezinfekcie z dôvodu rizika nákazy koronavírusom počas cesty a v zdravotníckom zariadení. 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sz w:val="24"/>
          <w:szCs w:val="24"/>
        </w:rPr>
        <w:t xml:space="preserve">Sestra oboznámi zamestnanca, ktorý bude vykonávať sprievod so základnými údajmi o PSS a s dôvodom, pre ktorý PSS musí navštíviť špecialistu, ktoré dostala od lekára, Upozorní na potrebu zabezpečenia pitného režimu. 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sz w:val="24"/>
          <w:szCs w:val="24"/>
        </w:rPr>
        <w:t>Sprievod je oboznámený, čo si má zobrať so sebou na vyšetrenie: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 xml:space="preserve">Dezinfekčný prostriedok na ruky s alkoholom 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 xml:space="preserve">Balená voda 1 x 500 ml 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Hygienické vreckovky obyčajné (počet kusov)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Hygienické vreckovky vlhčené 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Uterák 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Inkontinenčné pomôcky (plienka, nohavičky, vložky) ak sú potrebné 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Vrecko na vracanie 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 xml:space="preserve">Finančnú hotovosť </w:t>
      </w:r>
    </w:p>
    <w:p>
      <w:pPr>
        <w:pStyle w:val="ListParagraph"/>
        <w:numPr>
          <w:ilvl w:val="0"/>
          <w:numId w:val="0"/>
        </w:numPr>
        <w:ind w:left="172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sz w:val="24"/>
          <w:szCs w:val="24"/>
        </w:rPr>
        <w:t xml:space="preserve">Zamestnanec nasadí klientovi rúško ešte v zariadení- Sprievod vykonáva tak, aby sa obmedzilo stretnutie s cudzími ľuďmi. Preto dodržiava odstup spolu s klientom na dva metre a dezinfikuje podľa potreby ruky sebe aj klientovi. Situáciu počas cesty aj v samotnom zdravotníckom zariadení vyhodnocuje a prijíma operatívne rozhodnutia. S klientom udržiava príjemnú komunikáciu. V prípade zmeny zdravotného stavu, alebo nepredvídanej udalosti sa telefonicky spojí so sestrou. 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sz w:val="24"/>
          <w:szCs w:val="24"/>
        </w:rPr>
        <w:t xml:space="preserve">Po návrate zo zdravotníckeho zariadenia rúško, ako aj jednorazové rukavice ešte pred vchodom do zariadenia vloží do igelitového vrecúška a podľa určeného postupu. Obaja si pred vstupom do ZSS dezinfikujú ruky. Nasadí si nové rúško. Na izbe klienta zamestnanec vykoná dekontamináciu oblečenia klienta, nechá klienta si umyť ruky  a prezlečie klienta do čistých šiat. 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sz w:val="24"/>
          <w:szCs w:val="24"/>
        </w:rPr>
        <w:t xml:space="preserve">Zamestnanec podá ústne aj písomne hlásenie o sprievode hlavnej sestre / sestre, ktorá má službu. 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Klientov zdravotný stav je v nasledujúcich dňoch sledovaný vo zvýšenej miere. </w:t>
      </w:r>
      <w:bookmarkStart w:id="0" w:name="_GoBack"/>
      <w:bookmarkEnd w:id="0"/>
    </w:p>
    <w:p>
      <w:pPr>
        <w:pStyle w:val="Normal"/>
        <w:suppressAutoHyphens w:val="false"/>
        <w:ind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851" w:header="709" w:top="2552" w:footer="709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>
        <w:sz w:val="22"/>
        <w:szCs w:val="22"/>
      </w:rPr>
    </w:pPr>
    <w:r>
      <w:rPr>
        <w:sz w:val="22"/>
        <w:szCs w:val="22"/>
      </w:rPr>
      <w:t>KPL-14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rPr>
        <w:sz w:val="16"/>
        <w:szCs w:val="14"/>
      </w:rPr>
    </w:pPr>
    <w:r>
      <w:rPr>
        <w:sz w:val="16"/>
        <w:szCs w:val="14"/>
      </w:rPr>
    </w:r>
  </w:p>
  <w:p>
    <w:pPr>
      <w:pStyle w:val="Hlavika"/>
      <w:rPr>
        <w:sz w:val="16"/>
        <w:szCs w:val="14"/>
      </w:rPr>
    </w:pPr>
    <w:r>
      <w:rPr>
        <w:sz w:val="16"/>
        <w:szCs w:val="14"/>
      </w:rPr>
    </w:r>
  </w:p>
  <w:tbl>
    <w:tblPr>
      <w:tblW w:w="9072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1416"/>
      <w:gridCol w:w="6463"/>
      <w:gridCol w:w="1193"/>
    </w:tblGrid>
    <w:tr>
      <w:trPr/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126365</wp:posOffset>
                </wp:positionH>
                <wp:positionV relativeFrom="paragraph">
                  <wp:posOffset>-15875</wp:posOffset>
                </wp:positionV>
                <wp:extent cx="502920" cy="301625"/>
                <wp:effectExtent l="0" t="0" r="0" b="0"/>
                <wp:wrapNone/>
                <wp:docPr id="1" name="Obrázok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4" t="-38" r="-34" b="-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rFonts w:ascii="Liberation Serif" w:hAnsi="Liberation Serif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KRÍZOVÝ  PLÁN</w:t>
          </w:r>
        </w:p>
      </w:tc>
      <w:tc>
        <w:tcPr>
          <w:tcW w:w="11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/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DSS Ladomerská Vieska</w:t>
          </w:r>
        </w:p>
      </w:tc>
    </w:tr>
    <w:tr>
      <w:trPr/>
      <w:tc>
        <w:tcPr>
          <w:tcW w:w="1416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ind w:hanging="0"/>
            <w:jc w:val="left"/>
            <w:rPr/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Vydanie : 01</w:t>
          </w:r>
        </w:p>
        <w:p>
          <w:pPr>
            <w:pStyle w:val="Obsahtabuky"/>
            <w:spacing w:before="0" w:after="160"/>
            <w:ind w:hanging="0"/>
            <w:jc w:val="left"/>
            <w:rPr/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Revízia: 0</w:t>
          </w:r>
        </w:p>
      </w:tc>
      <w:tc>
        <w:tcPr>
          <w:tcW w:w="6463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Pobyt PSS mimo zariadenia- vyšetrenie, ošetrenie</w:t>
          </w:r>
        </w:p>
      </w:tc>
      <w:tc>
        <w:tcPr>
          <w:tcW w:w="119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ind w:hanging="0"/>
            <w:jc w:val="left"/>
            <w:rPr/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Platnosť od :</w:t>
          </w:r>
        </w:p>
        <w:p>
          <w:pPr>
            <w:pStyle w:val="Obsahtabuky"/>
            <w:spacing w:before="0" w:after="160"/>
            <w:ind w:hanging="0"/>
            <w:jc w:val="left"/>
            <w:rPr/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06.03.2020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hadow w:val="false"/>
        <w:emboss w:val="false"/>
        <w:imprint w:val="false"/>
        <w:vanish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hadow w:val="false"/>
        <w:emboss w:val="false"/>
        <w:imprint w:val="false"/>
        <w:vanish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74214e"/>
    <w:pPr>
      <w:widowControl/>
      <w:suppressAutoHyphens w:val="true"/>
      <w:bidi w:val="0"/>
      <w:ind w:firstLine="284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0"/>
      <w:lang w:val="sk-SK" w:eastAsia="sk-SK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f176c0"/>
    <w:rPr/>
  </w:style>
  <w:style w:type="character" w:styleId="PtaChar" w:customStyle="1">
    <w:name w:val="Päta Char"/>
    <w:basedOn w:val="DefaultParagraphFont"/>
    <w:link w:val="Pta"/>
    <w:uiPriority w:val="99"/>
    <w:qFormat/>
    <w:rsid w:val="00f176c0"/>
    <w:rPr/>
  </w:style>
  <w:style w:type="character" w:styleId="Internetovodkaz">
    <w:name w:val="Internetový odkaz"/>
    <w:basedOn w:val="DefaultParagraphFont"/>
    <w:uiPriority w:val="99"/>
    <w:semiHidden/>
    <w:unhideWhenUsed/>
    <w:rsid w:val="007911ff"/>
    <w:rPr>
      <w:color w:val="0000FF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f176c0"/>
    <w:pPr>
      <w:tabs>
        <w:tab w:val="clear" w:pos="708"/>
        <w:tab w:val="center" w:pos="4513" w:leader="none"/>
        <w:tab w:val="right" w:pos="9026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f176c0"/>
    <w:pPr>
      <w:tabs>
        <w:tab w:val="clear" w:pos="708"/>
        <w:tab w:val="center" w:pos="4513" w:leader="none"/>
        <w:tab w:val="right" w:pos="9026" w:leader="none"/>
      </w:tabs>
    </w:pPr>
    <w:rPr/>
  </w:style>
  <w:style w:type="paragraph" w:styleId="ListParagraph">
    <w:name w:val="List Paragraph"/>
    <w:basedOn w:val="Normal"/>
    <w:uiPriority w:val="34"/>
    <w:qFormat/>
    <w:rsid w:val="0074214e"/>
    <w:pPr>
      <w:spacing w:before="0" w:after="0"/>
      <w:ind w:left="720" w:firstLine="284"/>
      <w:contextualSpacing/>
    </w:pPr>
    <w:rPr/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f176c0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LibreOffice/6.3.3.2$Windows_X86_64 LibreOffice_project/a64200df03143b798afd1ec74a12ab50359878ed</Application>
  <Pages>2</Pages>
  <Words>493</Words>
  <Characters>2924</Characters>
  <CharactersWithSpaces>3392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2020-04-10T17:35:00Z</dcterms:created>
  <dc:creator>Owner</dc:creator>
  <dc:description/>
  <dc:language>sk-SK</dc:language>
  <cp:lastModifiedBy/>
  <dcterms:modified xsi:type="dcterms:W3CDTF">2020-05-12T09:59:04Z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